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0B80" w14:textId="77777777" w:rsidR="00E46063" w:rsidRDefault="00E46063" w:rsidP="00E46063">
      <w:pPr>
        <w:spacing w:before="10"/>
        <w:ind w:left="20" w:right="18"/>
        <w:jc w:val="right"/>
        <w:rPr>
          <w:rFonts w:asciiTheme="minorHAnsi" w:hAnsiTheme="minorHAnsi" w:cstheme="minorHAnsi"/>
          <w:b/>
          <w:sz w:val="20"/>
        </w:rPr>
      </w:pPr>
    </w:p>
    <w:p w14:paraId="221DD836" w14:textId="77777777" w:rsidR="00E46063" w:rsidRDefault="00E46063" w:rsidP="00E46063">
      <w:pPr>
        <w:spacing w:before="10"/>
        <w:ind w:left="20" w:right="18"/>
        <w:jc w:val="right"/>
        <w:rPr>
          <w:rFonts w:asciiTheme="minorHAnsi" w:hAnsiTheme="minorHAnsi" w:cstheme="minorHAnsi"/>
          <w:bCs/>
          <w:spacing w:val="40"/>
          <w:sz w:val="20"/>
        </w:rPr>
      </w:pPr>
      <w:r w:rsidRPr="00E46063">
        <w:rPr>
          <w:rFonts w:asciiTheme="minorHAnsi" w:hAnsiTheme="minorHAnsi" w:cstheme="minorHAnsi"/>
          <w:bCs/>
          <w:sz w:val="20"/>
        </w:rPr>
        <w:t>Załącznik</w:t>
      </w:r>
      <w:r w:rsidRPr="00E46063">
        <w:rPr>
          <w:rFonts w:asciiTheme="minorHAnsi" w:hAnsiTheme="minorHAnsi" w:cstheme="minorHAnsi"/>
          <w:bCs/>
          <w:spacing w:val="-6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nr</w:t>
      </w:r>
      <w:r w:rsidRPr="00E46063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="004D7A50">
        <w:rPr>
          <w:rFonts w:asciiTheme="minorHAnsi" w:hAnsiTheme="minorHAnsi" w:cstheme="minorHAnsi"/>
          <w:bCs/>
          <w:sz w:val="20"/>
        </w:rPr>
        <w:t>2</w:t>
      </w:r>
      <w:r w:rsidRPr="00E46063">
        <w:rPr>
          <w:rFonts w:asciiTheme="minorHAnsi" w:hAnsiTheme="minorHAnsi" w:cstheme="minorHAnsi"/>
          <w:bCs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do</w:t>
      </w:r>
      <w:r w:rsidRPr="00E46063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wniosku</w:t>
      </w:r>
      <w:r w:rsidRPr="00E46063">
        <w:rPr>
          <w:rFonts w:asciiTheme="minorHAnsi" w:hAnsiTheme="minorHAnsi" w:cstheme="minorHAnsi"/>
          <w:bCs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o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 xml:space="preserve">płatność </w:t>
      </w:r>
      <w:r w:rsidR="00A74216">
        <w:rPr>
          <w:rFonts w:asciiTheme="minorHAnsi" w:hAnsiTheme="minorHAnsi" w:cstheme="minorHAnsi"/>
          <w:bCs/>
          <w:sz w:val="20"/>
        </w:rPr>
        <w:t xml:space="preserve"> - wzór protokołu odbioru prac </w:t>
      </w:r>
      <w:r w:rsidRPr="00E46063">
        <w:rPr>
          <w:rFonts w:asciiTheme="minorHAnsi" w:hAnsiTheme="minorHAnsi" w:cstheme="minorHAnsi"/>
          <w:bCs/>
          <w:sz w:val="20"/>
        </w:rPr>
        <w:t>w</w:t>
      </w:r>
      <w:r w:rsidRPr="00E46063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ramach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realizacji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</w:p>
    <w:p w14:paraId="6DFC579F" w14:textId="6A5EC179" w:rsidR="00E46063" w:rsidRPr="00E46063" w:rsidRDefault="00E46063" w:rsidP="00E46063">
      <w:pPr>
        <w:spacing w:before="10"/>
        <w:ind w:left="20" w:right="18"/>
        <w:jc w:val="right"/>
        <w:rPr>
          <w:rFonts w:asciiTheme="minorHAnsi" w:hAnsiTheme="minorHAnsi" w:cstheme="minorHAnsi"/>
          <w:bCs/>
          <w:sz w:val="20"/>
        </w:rPr>
      </w:pPr>
      <w:r w:rsidRPr="00E46063">
        <w:rPr>
          <w:rFonts w:asciiTheme="minorHAnsi" w:hAnsiTheme="minorHAnsi" w:cstheme="minorHAnsi"/>
          <w:bCs/>
          <w:sz w:val="20"/>
        </w:rPr>
        <w:t>Programu</w:t>
      </w:r>
      <w:r w:rsidRPr="00E46063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Priorytetowego</w:t>
      </w:r>
      <w:r w:rsidRPr="00E46063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”Ciepłe</w:t>
      </w:r>
      <w:r w:rsidRPr="00E46063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Mieszkanie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 xml:space="preserve">” </w:t>
      </w:r>
      <w:r w:rsidR="00191962">
        <w:rPr>
          <w:rFonts w:asciiTheme="minorHAnsi" w:hAnsiTheme="minorHAnsi" w:cstheme="minorHAnsi"/>
          <w:bCs/>
          <w:sz w:val="20"/>
        </w:rPr>
        <w:t>na terenie</w:t>
      </w:r>
      <w:r w:rsidRPr="00E46063">
        <w:rPr>
          <w:rFonts w:asciiTheme="minorHAnsi" w:hAnsiTheme="minorHAnsi" w:cstheme="minorHAnsi"/>
          <w:bCs/>
          <w:sz w:val="20"/>
        </w:rPr>
        <w:t xml:space="preserve"> Gmin</w:t>
      </w:r>
      <w:r w:rsidR="00191962">
        <w:rPr>
          <w:rFonts w:asciiTheme="minorHAnsi" w:hAnsiTheme="minorHAnsi" w:cstheme="minorHAnsi"/>
          <w:bCs/>
          <w:sz w:val="20"/>
        </w:rPr>
        <w:t>y</w:t>
      </w:r>
      <w:r w:rsidRPr="00E46063">
        <w:rPr>
          <w:rFonts w:asciiTheme="minorHAnsi" w:hAnsiTheme="minorHAnsi" w:cstheme="minorHAnsi"/>
          <w:bCs/>
          <w:sz w:val="20"/>
        </w:rPr>
        <w:t xml:space="preserve"> Miejskiej </w:t>
      </w:r>
      <w:r w:rsidR="00003398">
        <w:rPr>
          <w:rFonts w:asciiTheme="minorHAnsi" w:hAnsiTheme="minorHAnsi" w:cstheme="minorHAnsi"/>
          <w:bCs/>
          <w:sz w:val="20"/>
        </w:rPr>
        <w:t>Chojnów</w:t>
      </w:r>
    </w:p>
    <w:p w14:paraId="04BA5DF6" w14:textId="77777777" w:rsidR="00E46063" w:rsidRPr="00E46063" w:rsidRDefault="00E46063">
      <w:pPr>
        <w:pStyle w:val="Tekstpodstawowy"/>
        <w:spacing w:before="41"/>
        <w:rPr>
          <w:rFonts w:asciiTheme="minorHAnsi" w:hAnsiTheme="minorHAnsi" w:cstheme="minorHAnsi"/>
          <w:sz w:val="28"/>
        </w:rPr>
      </w:pPr>
    </w:p>
    <w:p w14:paraId="7CB348C2" w14:textId="77777777" w:rsidR="005B3C63" w:rsidRPr="00E46063" w:rsidRDefault="009B09D4">
      <w:pPr>
        <w:pStyle w:val="Tytu"/>
        <w:spacing w:line="319" w:lineRule="exact"/>
        <w:rPr>
          <w:rFonts w:asciiTheme="minorHAnsi" w:hAnsiTheme="minorHAnsi" w:cstheme="minorHAnsi"/>
        </w:rPr>
      </w:pPr>
      <w:r w:rsidRPr="00E46063">
        <w:rPr>
          <w:rFonts w:asciiTheme="minorHAnsi" w:hAnsiTheme="minorHAnsi" w:cstheme="minorHAnsi"/>
        </w:rPr>
        <w:t>Protokół</w:t>
      </w:r>
      <w:r w:rsidRPr="00E46063">
        <w:rPr>
          <w:rFonts w:asciiTheme="minorHAnsi" w:hAnsiTheme="minorHAnsi" w:cstheme="minorHAnsi"/>
          <w:spacing w:val="-5"/>
        </w:rPr>
        <w:t xml:space="preserve"> </w:t>
      </w:r>
      <w:r w:rsidRPr="00E46063">
        <w:rPr>
          <w:rFonts w:asciiTheme="minorHAnsi" w:hAnsiTheme="minorHAnsi" w:cstheme="minorHAnsi"/>
        </w:rPr>
        <w:t>odbioru</w:t>
      </w:r>
      <w:r w:rsidRPr="00E46063">
        <w:rPr>
          <w:rFonts w:asciiTheme="minorHAnsi" w:hAnsiTheme="minorHAnsi" w:cstheme="minorHAnsi"/>
          <w:spacing w:val="-6"/>
        </w:rPr>
        <w:t xml:space="preserve"> </w:t>
      </w:r>
      <w:r w:rsidRPr="00E46063">
        <w:rPr>
          <w:rFonts w:asciiTheme="minorHAnsi" w:hAnsiTheme="minorHAnsi" w:cstheme="minorHAnsi"/>
        </w:rPr>
        <w:t>prac</w:t>
      </w:r>
      <w:r w:rsidRPr="00E46063">
        <w:rPr>
          <w:rFonts w:asciiTheme="minorHAnsi" w:hAnsiTheme="minorHAnsi" w:cstheme="minorHAnsi"/>
          <w:spacing w:val="-8"/>
        </w:rPr>
        <w:t xml:space="preserve"> </w:t>
      </w:r>
      <w:r w:rsidRPr="00E46063">
        <w:rPr>
          <w:rFonts w:asciiTheme="minorHAnsi" w:hAnsiTheme="minorHAnsi" w:cstheme="minorHAnsi"/>
          <w:spacing w:val="-2"/>
        </w:rPr>
        <w:t>wykonawcy</w:t>
      </w:r>
    </w:p>
    <w:p w14:paraId="04FB22A1" w14:textId="79AD72C1" w:rsidR="005B3C63" w:rsidRPr="00E46063" w:rsidRDefault="009B09D4">
      <w:pPr>
        <w:pStyle w:val="Tytu"/>
        <w:ind w:left="334" w:right="344"/>
        <w:rPr>
          <w:rFonts w:asciiTheme="minorHAnsi" w:hAnsiTheme="minorHAnsi" w:cstheme="minorHAnsi"/>
        </w:rPr>
      </w:pPr>
      <w:r w:rsidRPr="00E46063">
        <w:rPr>
          <w:rFonts w:asciiTheme="minorHAnsi" w:hAnsiTheme="minorHAnsi" w:cstheme="minorHAnsi"/>
        </w:rPr>
        <w:t>w</w:t>
      </w:r>
      <w:r w:rsidRPr="00E46063">
        <w:rPr>
          <w:rFonts w:asciiTheme="minorHAnsi" w:hAnsiTheme="minorHAnsi" w:cstheme="minorHAnsi"/>
          <w:spacing w:val="-3"/>
        </w:rPr>
        <w:t xml:space="preserve"> </w:t>
      </w:r>
      <w:r w:rsidRPr="00E46063">
        <w:rPr>
          <w:rFonts w:asciiTheme="minorHAnsi" w:hAnsiTheme="minorHAnsi" w:cstheme="minorHAnsi"/>
        </w:rPr>
        <w:t>ramach</w:t>
      </w:r>
      <w:r w:rsidRPr="00E46063">
        <w:rPr>
          <w:rFonts w:asciiTheme="minorHAnsi" w:hAnsiTheme="minorHAnsi" w:cstheme="minorHAnsi"/>
          <w:spacing w:val="40"/>
        </w:rPr>
        <w:t xml:space="preserve"> </w:t>
      </w:r>
      <w:r w:rsidRPr="00E46063">
        <w:rPr>
          <w:rFonts w:asciiTheme="minorHAnsi" w:hAnsiTheme="minorHAnsi" w:cstheme="minorHAnsi"/>
        </w:rPr>
        <w:t>Programu</w:t>
      </w:r>
      <w:r w:rsidRPr="00E46063">
        <w:rPr>
          <w:rFonts w:asciiTheme="minorHAnsi" w:hAnsiTheme="minorHAnsi" w:cstheme="minorHAnsi"/>
          <w:spacing w:val="-4"/>
        </w:rPr>
        <w:t xml:space="preserve"> </w:t>
      </w:r>
      <w:r w:rsidRPr="00E46063">
        <w:rPr>
          <w:rFonts w:asciiTheme="minorHAnsi" w:hAnsiTheme="minorHAnsi" w:cstheme="minorHAnsi"/>
        </w:rPr>
        <w:t>Priorytetowego</w:t>
      </w:r>
      <w:r w:rsidRPr="00E46063">
        <w:rPr>
          <w:rFonts w:asciiTheme="minorHAnsi" w:hAnsiTheme="minorHAnsi" w:cstheme="minorHAnsi"/>
          <w:spacing w:val="-3"/>
        </w:rPr>
        <w:t xml:space="preserve"> </w:t>
      </w:r>
      <w:r w:rsidRPr="00E46063">
        <w:rPr>
          <w:rFonts w:asciiTheme="minorHAnsi" w:hAnsiTheme="minorHAnsi" w:cstheme="minorHAnsi"/>
        </w:rPr>
        <w:t>„Ciepłe</w:t>
      </w:r>
      <w:r w:rsidRPr="00E46063">
        <w:rPr>
          <w:rFonts w:asciiTheme="minorHAnsi" w:hAnsiTheme="minorHAnsi" w:cstheme="minorHAnsi"/>
          <w:spacing w:val="-4"/>
        </w:rPr>
        <w:t xml:space="preserve"> </w:t>
      </w:r>
      <w:r w:rsidRPr="00E46063">
        <w:rPr>
          <w:rFonts w:asciiTheme="minorHAnsi" w:hAnsiTheme="minorHAnsi" w:cstheme="minorHAnsi"/>
        </w:rPr>
        <w:t xml:space="preserve">Mieszkanie” </w:t>
      </w:r>
      <w:r w:rsidR="00742E96">
        <w:rPr>
          <w:rFonts w:asciiTheme="minorHAnsi" w:hAnsiTheme="minorHAnsi" w:cstheme="minorHAnsi"/>
        </w:rPr>
        <w:t>na terenie</w:t>
      </w:r>
      <w:r w:rsidRPr="00E46063">
        <w:rPr>
          <w:rFonts w:asciiTheme="minorHAnsi" w:hAnsiTheme="minorHAnsi" w:cstheme="minorHAnsi"/>
        </w:rPr>
        <w:t xml:space="preserve"> Gmin</w:t>
      </w:r>
      <w:r w:rsidR="00742E96">
        <w:rPr>
          <w:rFonts w:asciiTheme="minorHAnsi" w:hAnsiTheme="minorHAnsi" w:cstheme="minorHAnsi"/>
        </w:rPr>
        <w:t>y</w:t>
      </w:r>
      <w:r w:rsidRPr="00E46063">
        <w:rPr>
          <w:rFonts w:asciiTheme="minorHAnsi" w:hAnsiTheme="minorHAnsi" w:cstheme="minorHAnsi"/>
        </w:rPr>
        <w:t xml:space="preserve"> </w:t>
      </w:r>
      <w:r w:rsidR="00E46063" w:rsidRPr="00E46063">
        <w:rPr>
          <w:rFonts w:asciiTheme="minorHAnsi" w:hAnsiTheme="minorHAnsi" w:cstheme="minorHAnsi"/>
        </w:rPr>
        <w:t xml:space="preserve">Miejskiej </w:t>
      </w:r>
      <w:r>
        <w:rPr>
          <w:rFonts w:asciiTheme="minorHAnsi" w:hAnsiTheme="minorHAnsi" w:cstheme="minorHAnsi"/>
        </w:rPr>
        <w:t>Chojnów</w:t>
      </w:r>
    </w:p>
    <w:p w14:paraId="316C408C" w14:textId="77777777" w:rsidR="005B3C63" w:rsidRPr="00E46063" w:rsidRDefault="005B3C63">
      <w:pPr>
        <w:pStyle w:val="Tekstpodstawowy"/>
        <w:spacing w:before="46"/>
        <w:rPr>
          <w:rFonts w:asciiTheme="minorHAnsi" w:hAnsiTheme="minorHAnsi" w:cstheme="minorHAnsi"/>
          <w:b/>
          <w:sz w:val="28"/>
        </w:rPr>
      </w:pPr>
    </w:p>
    <w:p w14:paraId="20F50E55" w14:textId="77777777" w:rsidR="005B3C63" w:rsidRPr="00E46063" w:rsidRDefault="009B09D4">
      <w:pPr>
        <w:pStyle w:val="Akapitzlist"/>
        <w:numPr>
          <w:ilvl w:val="0"/>
          <w:numId w:val="4"/>
        </w:numPr>
        <w:tabs>
          <w:tab w:val="left" w:pos="478"/>
        </w:tabs>
        <w:ind w:left="478" w:hanging="371"/>
        <w:rPr>
          <w:rFonts w:asciiTheme="minorHAnsi" w:hAnsiTheme="minorHAnsi" w:cstheme="minorHAnsi"/>
          <w:b/>
        </w:rPr>
      </w:pPr>
      <w:r w:rsidRPr="00E46063">
        <w:rPr>
          <w:rFonts w:asciiTheme="minorHAnsi" w:hAnsiTheme="minorHAnsi" w:cstheme="minorHAnsi"/>
          <w:b/>
        </w:rPr>
        <w:t>DANE</w:t>
      </w:r>
      <w:r w:rsidRPr="00E46063">
        <w:rPr>
          <w:rFonts w:asciiTheme="minorHAnsi" w:hAnsiTheme="minorHAnsi" w:cstheme="minorHAnsi"/>
          <w:b/>
          <w:spacing w:val="-7"/>
        </w:rPr>
        <w:t xml:space="preserve"> </w:t>
      </w:r>
      <w:r w:rsidRPr="00E46063">
        <w:rPr>
          <w:rFonts w:asciiTheme="minorHAnsi" w:hAnsiTheme="minorHAnsi" w:cstheme="minorHAnsi"/>
          <w:b/>
          <w:spacing w:val="-2"/>
        </w:rPr>
        <w:t>OGÓLNE</w:t>
      </w:r>
    </w:p>
    <w:p w14:paraId="743393B0" w14:textId="77777777" w:rsidR="00E46063" w:rsidRDefault="00E46063" w:rsidP="00E46063">
      <w:pPr>
        <w:tabs>
          <w:tab w:val="left" w:pos="478"/>
        </w:tabs>
        <w:ind w:left="107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946"/>
      </w:tblGrid>
      <w:tr w:rsidR="00E46063" w14:paraId="2836B78C" w14:textId="77777777" w:rsidTr="00E46063">
        <w:trPr>
          <w:trHeight w:val="872"/>
        </w:trPr>
        <w:tc>
          <w:tcPr>
            <w:tcW w:w="2551" w:type="dxa"/>
            <w:shd w:val="clear" w:color="auto" w:fill="DBE5F1" w:themeFill="accent1" w:themeFillTint="33"/>
            <w:vAlign w:val="center"/>
          </w:tcPr>
          <w:p w14:paraId="79B5CBB5" w14:textId="77777777" w:rsidR="00E46063" w:rsidRPr="00E46063" w:rsidRDefault="00E46063" w:rsidP="00E46063">
            <w:pPr>
              <w:spacing w:before="7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Numer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 xml:space="preserve">umowy </w:t>
            </w:r>
            <w:r>
              <w:rPr>
                <w:color w:val="000000"/>
                <w:spacing w:val="-2"/>
                <w:sz w:val="20"/>
              </w:rPr>
              <w:br/>
            </w:r>
            <w:r>
              <w:rPr>
                <w:color w:val="000000"/>
                <w:sz w:val="20"/>
              </w:rPr>
              <w:t>o dofinansowanie/numer wniosku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</w:rPr>
              <w:t>dofinansowanie</w:t>
            </w:r>
          </w:p>
        </w:tc>
        <w:tc>
          <w:tcPr>
            <w:tcW w:w="6946" w:type="dxa"/>
            <w:vAlign w:val="center"/>
          </w:tcPr>
          <w:p w14:paraId="4E54D9DC" w14:textId="77777777" w:rsidR="00E46063" w:rsidRDefault="00E46063" w:rsidP="00E46063">
            <w:pPr>
              <w:tabs>
                <w:tab w:val="left" w:pos="478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14:paraId="562C3B8B" w14:textId="77777777" w:rsidR="005B3C63" w:rsidRPr="00E46063" w:rsidRDefault="005B3C63">
      <w:pPr>
        <w:pStyle w:val="Tekstpodstawowy"/>
        <w:spacing w:before="5"/>
        <w:rPr>
          <w:rFonts w:asciiTheme="minorHAnsi" w:hAnsiTheme="minorHAnsi" w:cstheme="minorHAnsi"/>
          <w:b/>
          <w:sz w:val="19"/>
        </w:rPr>
      </w:pPr>
    </w:p>
    <w:p w14:paraId="79F51A7C" w14:textId="77777777" w:rsidR="005B3C63" w:rsidRPr="00E46063" w:rsidRDefault="005B3C63">
      <w:pPr>
        <w:pStyle w:val="Tekstpodstawowy"/>
        <w:spacing w:before="7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3120"/>
        <w:gridCol w:w="3875"/>
      </w:tblGrid>
      <w:tr w:rsidR="005B3C63" w:rsidRPr="00E46063" w14:paraId="6F701692" w14:textId="77777777" w:rsidTr="00E46063">
        <w:trPr>
          <w:trHeight w:val="669"/>
        </w:trPr>
        <w:tc>
          <w:tcPr>
            <w:tcW w:w="2502" w:type="dxa"/>
            <w:shd w:val="clear" w:color="auto" w:fill="DBE5F1" w:themeFill="accent1" w:themeFillTint="33"/>
          </w:tcPr>
          <w:p w14:paraId="4B0602D4" w14:textId="77777777" w:rsidR="005B3C63" w:rsidRPr="00E46063" w:rsidRDefault="009B09D4">
            <w:pPr>
              <w:pStyle w:val="TableParagraph"/>
              <w:spacing w:before="109" w:line="232" w:lineRule="auto"/>
              <w:ind w:left="825" w:hanging="730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Data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i</w:t>
            </w:r>
            <w:r w:rsidRPr="00E4606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miejsce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 xml:space="preserve">sporządzenia 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>protokołu</w:t>
            </w:r>
          </w:p>
        </w:tc>
        <w:tc>
          <w:tcPr>
            <w:tcW w:w="6995" w:type="dxa"/>
            <w:gridSpan w:val="2"/>
          </w:tcPr>
          <w:p w14:paraId="40A75B8D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3C63" w:rsidRPr="00E46063" w14:paraId="3A0BDE46" w14:textId="77777777" w:rsidTr="00E46063">
        <w:trPr>
          <w:trHeight w:val="306"/>
        </w:trPr>
        <w:tc>
          <w:tcPr>
            <w:tcW w:w="2502" w:type="dxa"/>
            <w:vMerge w:val="restart"/>
            <w:shd w:val="clear" w:color="auto" w:fill="DBE5F1" w:themeFill="accent1" w:themeFillTint="33"/>
          </w:tcPr>
          <w:p w14:paraId="3A1EE3E3" w14:textId="77777777" w:rsidR="005B3C63" w:rsidRPr="00E46063" w:rsidRDefault="009B09D4">
            <w:pPr>
              <w:pStyle w:val="TableParagraph"/>
              <w:spacing w:before="72"/>
              <w:ind w:left="155" w:right="151" w:hang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Termin wykonania prac (wpisać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datę</w:t>
            </w:r>
            <w:r w:rsidRPr="00E4606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rozpoczęcia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 xml:space="preserve">i 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>zakończenia)</w:t>
            </w:r>
          </w:p>
        </w:tc>
        <w:tc>
          <w:tcPr>
            <w:tcW w:w="3120" w:type="dxa"/>
            <w:shd w:val="clear" w:color="auto" w:fill="DBE5F1" w:themeFill="accent1" w:themeFillTint="33"/>
          </w:tcPr>
          <w:p w14:paraId="4E195740" w14:textId="77777777" w:rsidR="005B3C63" w:rsidRPr="00E46063" w:rsidRDefault="009B09D4">
            <w:pPr>
              <w:pStyle w:val="TableParagraph"/>
              <w:spacing w:before="36"/>
              <w:ind w:left="825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Data</w:t>
            </w:r>
            <w:r w:rsidRPr="00E4606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rozpoczęcia</w:t>
            </w:r>
          </w:p>
        </w:tc>
        <w:tc>
          <w:tcPr>
            <w:tcW w:w="3875" w:type="dxa"/>
            <w:shd w:val="clear" w:color="auto" w:fill="DBE5F1" w:themeFill="accent1" w:themeFillTint="33"/>
          </w:tcPr>
          <w:p w14:paraId="3D351FA5" w14:textId="77777777" w:rsidR="005B3C63" w:rsidRPr="00E46063" w:rsidRDefault="009B09D4">
            <w:pPr>
              <w:pStyle w:val="TableParagraph"/>
              <w:spacing w:before="36"/>
              <w:ind w:left="1160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Data</w:t>
            </w:r>
            <w:r w:rsidRPr="00E46063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zakończenia</w:t>
            </w:r>
          </w:p>
        </w:tc>
      </w:tr>
      <w:tr w:rsidR="005B3C63" w:rsidRPr="00E46063" w14:paraId="5B4020BF" w14:textId="77777777" w:rsidTr="00E46063">
        <w:trPr>
          <w:trHeight w:val="530"/>
        </w:trPr>
        <w:tc>
          <w:tcPr>
            <w:tcW w:w="2502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745AFB65" w14:textId="77777777" w:rsidR="005B3C63" w:rsidRPr="00E46063" w:rsidRDefault="005B3C6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20" w:type="dxa"/>
          </w:tcPr>
          <w:p w14:paraId="616B34F8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75" w:type="dxa"/>
          </w:tcPr>
          <w:p w14:paraId="68DC01DB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3C63" w:rsidRPr="00E46063" w14:paraId="08F0E77F" w14:textId="77777777" w:rsidTr="00E46063">
        <w:trPr>
          <w:trHeight w:val="959"/>
        </w:trPr>
        <w:tc>
          <w:tcPr>
            <w:tcW w:w="2502" w:type="dxa"/>
            <w:shd w:val="clear" w:color="auto" w:fill="DBE5F1" w:themeFill="accent1" w:themeFillTint="33"/>
          </w:tcPr>
          <w:p w14:paraId="463538B2" w14:textId="77777777" w:rsidR="005B3C63" w:rsidRPr="00E46063" w:rsidRDefault="009B09D4">
            <w:pPr>
              <w:pStyle w:val="TableParagraph"/>
              <w:spacing w:before="127"/>
              <w:ind w:left="254" w:right="248" w:hanging="1"/>
              <w:jc w:val="center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Adres budynku/lokalu mieszkalnego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w</w:t>
            </w:r>
            <w:r w:rsidRPr="00E4606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którym wykonano prace</w:t>
            </w:r>
          </w:p>
        </w:tc>
        <w:tc>
          <w:tcPr>
            <w:tcW w:w="6995" w:type="dxa"/>
            <w:gridSpan w:val="2"/>
          </w:tcPr>
          <w:p w14:paraId="02CCE16E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3C63" w:rsidRPr="00E46063" w14:paraId="1D576AED" w14:textId="77777777" w:rsidTr="00E46063">
        <w:trPr>
          <w:trHeight w:val="1416"/>
        </w:trPr>
        <w:tc>
          <w:tcPr>
            <w:tcW w:w="2502" w:type="dxa"/>
            <w:shd w:val="clear" w:color="auto" w:fill="DBE5F1" w:themeFill="accent1" w:themeFillTint="33"/>
          </w:tcPr>
          <w:p w14:paraId="1CED9EE6" w14:textId="77777777" w:rsidR="005B3C63" w:rsidRPr="00E46063" w:rsidRDefault="005B3C63">
            <w:pPr>
              <w:pStyle w:val="TableParagraph"/>
              <w:spacing w:before="125"/>
              <w:rPr>
                <w:rFonts w:asciiTheme="minorHAnsi" w:hAnsiTheme="minorHAnsi" w:cstheme="minorHAnsi"/>
                <w:b/>
                <w:sz w:val="20"/>
              </w:rPr>
            </w:pPr>
          </w:p>
          <w:p w14:paraId="62F5AB05" w14:textId="77777777" w:rsidR="005B3C63" w:rsidRPr="00E46063" w:rsidRDefault="009B09D4">
            <w:pPr>
              <w:pStyle w:val="TableParagraph"/>
              <w:spacing w:before="1"/>
              <w:ind w:left="141" w:right="132"/>
              <w:jc w:val="center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Nazwa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i</w:t>
            </w:r>
            <w:r w:rsidRPr="00E4606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adres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 xml:space="preserve">wykonawcy prac (pieczęć firmowa 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>wykonawcy)</w:t>
            </w:r>
          </w:p>
        </w:tc>
        <w:tc>
          <w:tcPr>
            <w:tcW w:w="6995" w:type="dxa"/>
            <w:gridSpan w:val="2"/>
          </w:tcPr>
          <w:p w14:paraId="05AEC8BB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3C63" w:rsidRPr="00E46063" w14:paraId="0562F468" w14:textId="77777777" w:rsidTr="00E46063">
        <w:trPr>
          <w:trHeight w:val="837"/>
        </w:trPr>
        <w:tc>
          <w:tcPr>
            <w:tcW w:w="2502" w:type="dxa"/>
            <w:shd w:val="clear" w:color="auto" w:fill="DBE5F1" w:themeFill="accent1" w:themeFillTint="33"/>
          </w:tcPr>
          <w:p w14:paraId="3DADDA64" w14:textId="77777777" w:rsidR="005B3C63" w:rsidRPr="00E46063" w:rsidRDefault="009B09D4">
            <w:pPr>
              <w:pStyle w:val="TableParagraph"/>
              <w:spacing w:before="193" w:line="232" w:lineRule="auto"/>
              <w:ind w:left="443" w:right="189" w:hanging="250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Imię</w:t>
            </w:r>
            <w:r w:rsidRPr="00E46063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i</w:t>
            </w:r>
            <w:r w:rsidRPr="00E4606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nazwisko</w:t>
            </w:r>
            <w:r w:rsidRPr="00E46063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odbiorcy prac (Beneficjenta)</w:t>
            </w:r>
          </w:p>
        </w:tc>
        <w:tc>
          <w:tcPr>
            <w:tcW w:w="6995" w:type="dxa"/>
            <w:gridSpan w:val="2"/>
          </w:tcPr>
          <w:p w14:paraId="51A0156E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046EC49" w14:textId="77777777" w:rsidR="005B3C63" w:rsidRPr="00E46063" w:rsidRDefault="005B3C63">
      <w:pPr>
        <w:pStyle w:val="Tekstpodstawowy"/>
        <w:spacing w:before="189"/>
        <w:rPr>
          <w:rFonts w:asciiTheme="minorHAnsi" w:hAnsiTheme="minorHAnsi" w:cstheme="minorHAnsi"/>
          <w:b/>
          <w:sz w:val="22"/>
        </w:rPr>
      </w:pPr>
    </w:p>
    <w:p w14:paraId="7BE37054" w14:textId="77777777" w:rsidR="005B3C63" w:rsidRPr="00E46063" w:rsidRDefault="009B09D4">
      <w:pPr>
        <w:pStyle w:val="Akapitzlist"/>
        <w:numPr>
          <w:ilvl w:val="0"/>
          <w:numId w:val="4"/>
        </w:numPr>
        <w:tabs>
          <w:tab w:val="left" w:pos="534"/>
        </w:tabs>
        <w:ind w:left="534" w:hanging="427"/>
        <w:rPr>
          <w:rFonts w:asciiTheme="minorHAnsi" w:hAnsiTheme="minorHAnsi" w:cstheme="minorHAnsi"/>
          <w:b/>
        </w:rPr>
      </w:pPr>
      <w:r w:rsidRPr="00E46063">
        <w:rPr>
          <w:rFonts w:asciiTheme="minorHAnsi" w:hAnsiTheme="minorHAnsi" w:cstheme="minorHAnsi"/>
          <w:b/>
        </w:rPr>
        <w:t>ZAKRES</w:t>
      </w:r>
      <w:r w:rsidRPr="00E46063">
        <w:rPr>
          <w:rFonts w:asciiTheme="minorHAnsi" w:hAnsiTheme="minorHAnsi" w:cstheme="minorHAnsi"/>
          <w:b/>
          <w:spacing w:val="-7"/>
        </w:rPr>
        <w:t xml:space="preserve"> </w:t>
      </w:r>
      <w:r w:rsidRPr="00E46063">
        <w:rPr>
          <w:rFonts w:asciiTheme="minorHAnsi" w:hAnsiTheme="minorHAnsi" w:cstheme="minorHAnsi"/>
          <w:b/>
        </w:rPr>
        <w:t>WYKONANYCH</w:t>
      </w:r>
      <w:r w:rsidRPr="00E46063">
        <w:rPr>
          <w:rFonts w:asciiTheme="minorHAnsi" w:hAnsiTheme="minorHAnsi" w:cstheme="minorHAnsi"/>
          <w:b/>
          <w:spacing w:val="-7"/>
        </w:rPr>
        <w:t xml:space="preserve"> </w:t>
      </w:r>
      <w:r w:rsidRPr="00E46063">
        <w:rPr>
          <w:rFonts w:asciiTheme="minorHAnsi" w:hAnsiTheme="minorHAnsi" w:cstheme="minorHAnsi"/>
          <w:b/>
        </w:rPr>
        <w:t>PRAC</w:t>
      </w:r>
      <w:r w:rsidRPr="00E46063">
        <w:rPr>
          <w:rFonts w:asciiTheme="minorHAnsi" w:hAnsiTheme="minorHAnsi" w:cstheme="minorHAnsi"/>
          <w:b/>
          <w:spacing w:val="-5"/>
        </w:rPr>
        <w:t xml:space="preserve"> </w:t>
      </w:r>
      <w:r w:rsidRPr="00E46063">
        <w:rPr>
          <w:rFonts w:asciiTheme="minorHAnsi" w:hAnsiTheme="minorHAnsi" w:cstheme="minorHAnsi"/>
          <w:b/>
        </w:rPr>
        <w:t>-</w:t>
      </w:r>
      <w:r w:rsidRPr="00E46063">
        <w:rPr>
          <w:rFonts w:asciiTheme="minorHAnsi" w:hAnsiTheme="minorHAnsi" w:cstheme="minorHAnsi"/>
          <w:b/>
          <w:spacing w:val="-4"/>
        </w:rPr>
        <w:t xml:space="preserve"> </w:t>
      </w:r>
      <w:r w:rsidRPr="00E46063">
        <w:rPr>
          <w:rFonts w:asciiTheme="minorHAnsi" w:hAnsiTheme="minorHAnsi" w:cstheme="minorHAnsi"/>
          <w:b/>
        </w:rPr>
        <w:t>zgodnie</w:t>
      </w:r>
      <w:r w:rsidRPr="00E46063">
        <w:rPr>
          <w:rFonts w:asciiTheme="minorHAnsi" w:hAnsiTheme="minorHAnsi" w:cstheme="minorHAnsi"/>
          <w:b/>
          <w:spacing w:val="-5"/>
        </w:rPr>
        <w:t xml:space="preserve"> </w:t>
      </w:r>
      <w:r w:rsidRPr="00E46063">
        <w:rPr>
          <w:rFonts w:asciiTheme="minorHAnsi" w:hAnsiTheme="minorHAnsi" w:cstheme="minorHAnsi"/>
          <w:b/>
        </w:rPr>
        <w:t>z</w:t>
      </w:r>
      <w:r w:rsidRPr="00E46063">
        <w:rPr>
          <w:rFonts w:asciiTheme="minorHAnsi" w:hAnsiTheme="minorHAnsi" w:cstheme="minorHAnsi"/>
          <w:b/>
          <w:spacing w:val="-7"/>
        </w:rPr>
        <w:t xml:space="preserve"> </w:t>
      </w:r>
      <w:r w:rsidRPr="00E46063">
        <w:rPr>
          <w:rFonts w:asciiTheme="minorHAnsi" w:hAnsiTheme="minorHAnsi" w:cstheme="minorHAnsi"/>
          <w:b/>
        </w:rPr>
        <w:t>zestawieniem</w:t>
      </w:r>
      <w:r w:rsidRPr="00E46063">
        <w:rPr>
          <w:rFonts w:asciiTheme="minorHAnsi" w:hAnsiTheme="minorHAnsi" w:cstheme="minorHAnsi"/>
          <w:b/>
          <w:spacing w:val="-5"/>
        </w:rPr>
        <w:t xml:space="preserve"> </w:t>
      </w:r>
      <w:r w:rsidRPr="00E46063">
        <w:rPr>
          <w:rFonts w:asciiTheme="minorHAnsi" w:hAnsiTheme="minorHAnsi" w:cstheme="minorHAnsi"/>
          <w:b/>
        </w:rPr>
        <w:t>rzeczowo</w:t>
      </w:r>
      <w:r w:rsidRPr="00E46063">
        <w:rPr>
          <w:rFonts w:asciiTheme="minorHAnsi" w:hAnsiTheme="minorHAnsi" w:cstheme="minorHAnsi"/>
          <w:b/>
          <w:spacing w:val="-2"/>
        </w:rPr>
        <w:t xml:space="preserve"> </w:t>
      </w:r>
      <w:r w:rsidRPr="00E46063">
        <w:rPr>
          <w:rFonts w:asciiTheme="minorHAnsi" w:hAnsiTheme="minorHAnsi" w:cstheme="minorHAnsi"/>
          <w:b/>
        </w:rPr>
        <w:t>-</w:t>
      </w:r>
      <w:r w:rsidRPr="00E46063">
        <w:rPr>
          <w:rFonts w:asciiTheme="minorHAnsi" w:hAnsiTheme="minorHAnsi" w:cstheme="minorHAnsi"/>
          <w:b/>
          <w:spacing w:val="-6"/>
        </w:rPr>
        <w:t xml:space="preserve"> </w:t>
      </w:r>
      <w:r w:rsidRPr="00E46063">
        <w:rPr>
          <w:rFonts w:asciiTheme="minorHAnsi" w:hAnsiTheme="minorHAnsi" w:cstheme="minorHAnsi"/>
          <w:b/>
          <w:spacing w:val="-2"/>
        </w:rPr>
        <w:t>finansowym</w:t>
      </w:r>
    </w:p>
    <w:p w14:paraId="5F592F1D" w14:textId="77777777" w:rsidR="005B3C63" w:rsidRPr="00E46063" w:rsidRDefault="005B3C63">
      <w:pPr>
        <w:pStyle w:val="Tekstpodstawowy"/>
        <w:spacing w:before="145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68"/>
      </w:tblGrid>
      <w:tr w:rsidR="005B3C63" w:rsidRPr="00E46063" w14:paraId="2EC7D16D" w14:textId="77777777" w:rsidTr="00E46063">
        <w:trPr>
          <w:trHeight w:val="225"/>
        </w:trPr>
        <w:tc>
          <w:tcPr>
            <w:tcW w:w="6629" w:type="dxa"/>
            <w:shd w:val="clear" w:color="auto" w:fill="DBE5F1" w:themeFill="accent1" w:themeFillTint="33"/>
          </w:tcPr>
          <w:p w14:paraId="7B715B40" w14:textId="77777777" w:rsidR="005B3C63" w:rsidRPr="00E46063" w:rsidRDefault="009B09D4">
            <w:pPr>
              <w:pStyle w:val="TableParagraph"/>
              <w:spacing w:line="205" w:lineRule="exact"/>
              <w:ind w:lef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Demontaż</w:t>
            </w:r>
            <w:r w:rsidRPr="00E4606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źródła</w:t>
            </w:r>
            <w:r w:rsidRPr="00E4606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ciepła</w:t>
            </w:r>
          </w:p>
        </w:tc>
        <w:tc>
          <w:tcPr>
            <w:tcW w:w="2868" w:type="dxa"/>
            <w:vMerge w:val="restart"/>
            <w:shd w:val="clear" w:color="auto" w:fill="DBE5F1" w:themeFill="accent1" w:themeFillTint="33"/>
          </w:tcPr>
          <w:p w14:paraId="46C69FC9" w14:textId="77777777" w:rsidR="005B3C63" w:rsidRPr="00E46063" w:rsidRDefault="005B3C63">
            <w:pPr>
              <w:pStyle w:val="TableParagraph"/>
              <w:spacing w:before="48"/>
              <w:rPr>
                <w:rFonts w:asciiTheme="minorHAnsi" w:hAnsiTheme="minorHAnsi" w:cstheme="minorHAnsi"/>
                <w:b/>
                <w:sz w:val="20"/>
              </w:rPr>
            </w:pPr>
          </w:p>
          <w:p w14:paraId="4CECAD79" w14:textId="77777777" w:rsidR="005B3C63" w:rsidRPr="00E46063" w:rsidRDefault="009B09D4">
            <w:pPr>
              <w:pStyle w:val="TableParagraph"/>
              <w:spacing w:before="1"/>
              <w:ind w:left="196" w:right="143" w:hanging="46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Liczba</w:t>
            </w:r>
            <w:r w:rsidRPr="00E46063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wyłączonych</w:t>
            </w:r>
            <w:r w:rsidRPr="00E46063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z</w:t>
            </w:r>
            <w:r w:rsidRPr="00E46063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użytku źródeł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ciepła</w:t>
            </w:r>
            <w:r w:rsidRPr="00E4606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na</w:t>
            </w:r>
            <w:r w:rsidRPr="00E4606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paliwo</w:t>
            </w:r>
            <w:r w:rsidRPr="00E4606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stałe</w:t>
            </w:r>
          </w:p>
        </w:tc>
      </w:tr>
      <w:tr w:rsidR="005B3C63" w:rsidRPr="00E46063" w14:paraId="3E0DAA76" w14:textId="77777777" w:rsidTr="00E46063">
        <w:trPr>
          <w:trHeight w:val="784"/>
        </w:trPr>
        <w:tc>
          <w:tcPr>
            <w:tcW w:w="6629" w:type="dxa"/>
            <w:shd w:val="clear" w:color="auto" w:fill="DBE5F1" w:themeFill="accent1" w:themeFillTint="33"/>
          </w:tcPr>
          <w:p w14:paraId="42BA0D9A" w14:textId="77777777" w:rsidR="005B3C63" w:rsidRPr="00E46063" w:rsidRDefault="009B09D4">
            <w:pPr>
              <w:pStyle w:val="TableParagraph"/>
              <w:spacing w:before="76" w:line="216" w:lineRule="auto"/>
              <w:ind w:left="93" w:right="89" w:hanging="3"/>
              <w:jc w:val="center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Rodzaje wyłączonych z użytku nieefektywnych źródeł ciepła na paliwo stałe (np.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kominek,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piec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kaflowy,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kocioł</w:t>
            </w:r>
            <w:r w:rsidRPr="00E4606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na</w:t>
            </w:r>
            <w:r w:rsidRPr="00E4606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węgiel,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biomasę,</w:t>
            </w:r>
            <w:r w:rsidRPr="00E4606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piec</w:t>
            </w:r>
            <w:r w:rsidRPr="00E4606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wolnostojący</w:t>
            </w:r>
            <w:r w:rsidRPr="00E4606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typu koza, trzon kuchenny)</w:t>
            </w:r>
          </w:p>
        </w:tc>
        <w:tc>
          <w:tcPr>
            <w:tcW w:w="2868" w:type="dxa"/>
            <w:vMerge/>
            <w:tcBorders>
              <w:top w:val="nil"/>
            </w:tcBorders>
            <w:shd w:val="clear" w:color="auto" w:fill="D9D9D9"/>
          </w:tcPr>
          <w:p w14:paraId="76A89FF6" w14:textId="77777777" w:rsidR="005B3C63" w:rsidRPr="00E46063" w:rsidRDefault="005B3C6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B3C63" w:rsidRPr="00E46063" w14:paraId="03D9331D" w14:textId="77777777" w:rsidTr="00E46063">
        <w:trPr>
          <w:trHeight w:val="1324"/>
        </w:trPr>
        <w:tc>
          <w:tcPr>
            <w:tcW w:w="6629" w:type="dxa"/>
          </w:tcPr>
          <w:p w14:paraId="2D5141B7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8" w:type="dxa"/>
          </w:tcPr>
          <w:p w14:paraId="2152E2F2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E8A80CE" w14:textId="77777777" w:rsidR="005B3C63" w:rsidRDefault="005B3C63">
      <w:pPr>
        <w:pStyle w:val="Tekstpodstawowy"/>
        <w:spacing w:before="152"/>
        <w:rPr>
          <w:rFonts w:asciiTheme="minorHAnsi" w:hAnsiTheme="minorHAnsi" w:cstheme="minorHAnsi"/>
          <w:b/>
        </w:rPr>
      </w:pPr>
    </w:p>
    <w:p w14:paraId="627C2B30" w14:textId="77777777" w:rsidR="00E46063" w:rsidRDefault="00E46063">
      <w:pPr>
        <w:pStyle w:val="Tekstpodstawowy"/>
        <w:spacing w:before="152"/>
        <w:rPr>
          <w:rFonts w:asciiTheme="minorHAnsi" w:hAnsiTheme="minorHAnsi" w:cstheme="minorHAnsi"/>
          <w:b/>
        </w:rPr>
      </w:pPr>
    </w:p>
    <w:p w14:paraId="5091ADCC" w14:textId="77777777" w:rsidR="00E46063" w:rsidRDefault="00E46063">
      <w:pPr>
        <w:pStyle w:val="Tekstpodstawowy"/>
        <w:spacing w:before="152"/>
        <w:rPr>
          <w:rFonts w:asciiTheme="minorHAnsi" w:hAnsiTheme="minorHAnsi" w:cstheme="minorHAnsi"/>
          <w:b/>
        </w:rPr>
      </w:pPr>
    </w:p>
    <w:p w14:paraId="7FC55162" w14:textId="77777777" w:rsidR="00E46063" w:rsidRDefault="00E46063">
      <w:pPr>
        <w:pStyle w:val="Tekstpodstawowy"/>
        <w:spacing w:before="152"/>
        <w:rPr>
          <w:rFonts w:asciiTheme="minorHAnsi" w:hAnsiTheme="minorHAnsi" w:cstheme="minorHAnsi"/>
          <w:b/>
        </w:rPr>
      </w:pPr>
    </w:p>
    <w:p w14:paraId="4FD01A7B" w14:textId="77777777" w:rsidR="00E46063" w:rsidRDefault="00E46063">
      <w:pPr>
        <w:pStyle w:val="Tekstpodstawowy"/>
        <w:spacing w:before="152"/>
        <w:rPr>
          <w:rFonts w:asciiTheme="minorHAnsi" w:hAnsiTheme="minorHAnsi" w:cstheme="minorHAnsi"/>
          <w:b/>
        </w:rPr>
      </w:pPr>
    </w:p>
    <w:p w14:paraId="7D94C083" w14:textId="77777777" w:rsidR="00E46063" w:rsidRDefault="00E46063">
      <w:pPr>
        <w:pStyle w:val="Tekstpodstawowy"/>
        <w:spacing w:before="152"/>
        <w:rPr>
          <w:rFonts w:asciiTheme="minorHAnsi" w:hAnsiTheme="minorHAnsi" w:cstheme="minorHAnsi"/>
          <w:b/>
        </w:rPr>
      </w:pPr>
    </w:p>
    <w:p w14:paraId="4EAA6E01" w14:textId="77777777" w:rsidR="00E46063" w:rsidRDefault="00E46063">
      <w:pPr>
        <w:pStyle w:val="Tekstpodstawowy"/>
        <w:spacing w:before="15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1988"/>
        <w:gridCol w:w="2837"/>
      </w:tblGrid>
      <w:tr w:rsidR="00E46063" w:rsidRPr="00E46063" w14:paraId="081E602F" w14:textId="77777777" w:rsidTr="00EC069D">
        <w:trPr>
          <w:trHeight w:val="446"/>
        </w:trPr>
        <w:tc>
          <w:tcPr>
            <w:tcW w:w="9492" w:type="dxa"/>
            <w:gridSpan w:val="3"/>
            <w:shd w:val="clear" w:color="auto" w:fill="DBE5F1" w:themeFill="accent1" w:themeFillTint="33"/>
          </w:tcPr>
          <w:p w14:paraId="7B4B057C" w14:textId="77777777" w:rsidR="00E46063" w:rsidRPr="00E46063" w:rsidRDefault="00E46063" w:rsidP="00EC069D">
            <w:pPr>
              <w:pStyle w:val="TableParagraph"/>
              <w:spacing w:before="10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Zakup</w:t>
            </w:r>
            <w:r w:rsidRPr="00E4606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montaż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nowego</w:t>
            </w:r>
            <w:r w:rsidRPr="00E4606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źródła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ciepła</w:t>
            </w:r>
          </w:p>
        </w:tc>
      </w:tr>
      <w:tr w:rsidR="00E46063" w:rsidRPr="00E46063" w14:paraId="56CEAE35" w14:textId="77777777" w:rsidTr="00EC069D">
        <w:trPr>
          <w:trHeight w:val="1170"/>
        </w:trPr>
        <w:tc>
          <w:tcPr>
            <w:tcW w:w="4667" w:type="dxa"/>
            <w:shd w:val="clear" w:color="auto" w:fill="DBE5F1" w:themeFill="accent1" w:themeFillTint="33"/>
            <w:vAlign w:val="center"/>
          </w:tcPr>
          <w:p w14:paraId="105CA18D" w14:textId="77777777" w:rsidR="00E46063" w:rsidRPr="00E46063" w:rsidRDefault="00E46063" w:rsidP="00EC069D">
            <w:pPr>
              <w:pStyle w:val="TableParagraph"/>
              <w:spacing w:before="106" w:line="232" w:lineRule="auto"/>
              <w:ind w:left="810" w:right="433" w:hanging="346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Rodzaj</w:t>
            </w:r>
            <w:r w:rsidRPr="00E4606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nowego</w:t>
            </w:r>
            <w:r w:rsidRPr="00E4606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źródła</w:t>
            </w:r>
            <w:r w:rsidRPr="00E4606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ciepła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-</w:t>
            </w:r>
            <w:r w:rsidRPr="00E46063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wpisać</w:t>
            </w:r>
            <w:r w:rsidRPr="00E4606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zgodnie z kategorią kosztów kwalifikowanych</w:t>
            </w:r>
          </w:p>
        </w:tc>
        <w:tc>
          <w:tcPr>
            <w:tcW w:w="4825" w:type="dxa"/>
            <w:gridSpan w:val="2"/>
            <w:shd w:val="clear" w:color="auto" w:fill="FFFFFF" w:themeFill="background1"/>
          </w:tcPr>
          <w:p w14:paraId="4CAE53B9" w14:textId="77777777" w:rsidR="00E46063" w:rsidRPr="00E46063" w:rsidRDefault="00E46063" w:rsidP="00EC069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46063" w:rsidRPr="00E46063" w14:paraId="7C301A31" w14:textId="77777777" w:rsidTr="00EC069D">
        <w:trPr>
          <w:trHeight w:val="374"/>
        </w:trPr>
        <w:tc>
          <w:tcPr>
            <w:tcW w:w="4667" w:type="dxa"/>
            <w:shd w:val="clear" w:color="auto" w:fill="DBE5F1" w:themeFill="accent1" w:themeFillTint="33"/>
          </w:tcPr>
          <w:p w14:paraId="51FE0477" w14:textId="77777777" w:rsidR="00E46063" w:rsidRPr="00E46063" w:rsidRDefault="00E46063" w:rsidP="00EC069D">
            <w:pPr>
              <w:pStyle w:val="TableParagraph"/>
              <w:spacing w:before="70"/>
              <w:ind w:lef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Producent</w:t>
            </w:r>
          </w:p>
        </w:tc>
        <w:tc>
          <w:tcPr>
            <w:tcW w:w="1988" w:type="dxa"/>
            <w:shd w:val="clear" w:color="auto" w:fill="DBE5F1" w:themeFill="accent1" w:themeFillTint="33"/>
          </w:tcPr>
          <w:p w14:paraId="18FE2193" w14:textId="77777777" w:rsidR="00E46063" w:rsidRPr="00E46063" w:rsidRDefault="00E46063" w:rsidP="00EC069D">
            <w:pPr>
              <w:pStyle w:val="TableParagraph"/>
              <w:spacing w:before="70"/>
              <w:ind w:lef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Model</w:t>
            </w:r>
          </w:p>
        </w:tc>
        <w:tc>
          <w:tcPr>
            <w:tcW w:w="2837" w:type="dxa"/>
            <w:shd w:val="clear" w:color="auto" w:fill="DBE5F1" w:themeFill="accent1" w:themeFillTint="33"/>
          </w:tcPr>
          <w:p w14:paraId="685ABDCC" w14:textId="77777777" w:rsidR="00E46063" w:rsidRPr="00E46063" w:rsidRDefault="00E46063" w:rsidP="00EC069D">
            <w:pPr>
              <w:pStyle w:val="TableParagraph"/>
              <w:spacing w:before="70"/>
              <w:ind w:left="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pacing w:val="-5"/>
                <w:sz w:val="20"/>
              </w:rPr>
              <w:t>Moc</w:t>
            </w:r>
          </w:p>
        </w:tc>
      </w:tr>
      <w:tr w:rsidR="00E46063" w:rsidRPr="00E46063" w14:paraId="0BDE11EB" w14:textId="77777777" w:rsidTr="00EF176E">
        <w:trPr>
          <w:trHeight w:val="668"/>
        </w:trPr>
        <w:tc>
          <w:tcPr>
            <w:tcW w:w="4667" w:type="dxa"/>
            <w:tcBorders>
              <w:bottom w:val="single" w:sz="4" w:space="0" w:color="auto"/>
            </w:tcBorders>
            <w:vAlign w:val="center"/>
          </w:tcPr>
          <w:p w14:paraId="5C69B6E5" w14:textId="77777777" w:rsidR="00E46063" w:rsidRPr="00E46063" w:rsidRDefault="00E46063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5E9A5B03" w14:textId="77777777" w:rsidR="00E46063" w:rsidRPr="00E46063" w:rsidRDefault="00E46063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62A26A8A" w14:textId="77777777" w:rsidR="00E46063" w:rsidRPr="00E46063" w:rsidRDefault="00E46063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176E" w:rsidRPr="00E46063" w14:paraId="4B222AF5" w14:textId="77777777" w:rsidTr="00B20F1A">
        <w:trPr>
          <w:trHeight w:val="600"/>
        </w:trPr>
        <w:tc>
          <w:tcPr>
            <w:tcW w:w="66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62196B" w14:textId="77777777" w:rsidR="00EF176E" w:rsidRPr="00B20F1A" w:rsidRDefault="00B20F1A" w:rsidP="00EF176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20F1A">
              <w:rPr>
                <w:rFonts w:asciiTheme="minorHAnsi" w:hAnsiTheme="minorHAnsi" w:cstheme="minorHAnsi"/>
                <w:b/>
                <w:bCs/>
                <w:sz w:val="20"/>
              </w:rPr>
              <w:t>Wymagania techniczne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0ECB" w14:textId="77777777" w:rsidR="00EF176E" w:rsidRPr="00E46063" w:rsidRDefault="00EF176E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TAK/NIE/NIE DOTYCZY</w:t>
            </w:r>
            <w:r w:rsidR="00300DBC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1"/>
            </w:r>
          </w:p>
        </w:tc>
      </w:tr>
      <w:tr w:rsidR="00EF176E" w:rsidRPr="00E46063" w14:paraId="4D90E1EF" w14:textId="77777777" w:rsidTr="00B20F1A">
        <w:trPr>
          <w:trHeight w:val="780"/>
        </w:trPr>
        <w:tc>
          <w:tcPr>
            <w:tcW w:w="6655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8D6CF18" w14:textId="77777777" w:rsidR="00EF176E" w:rsidRPr="00E46063" w:rsidRDefault="00B20F1A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 przypadku kotła na paliwo stałe stwierdzam, że zamontowany kocioł nie posiada rusztu awaryjnego lub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przedpaleniska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3C09B" w14:textId="77777777" w:rsidR="00EF176E" w:rsidRPr="00E46063" w:rsidRDefault="00EF176E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20F1A" w:rsidRPr="00E46063" w14:paraId="01EAB5A8" w14:textId="77777777" w:rsidTr="00B20F1A">
        <w:trPr>
          <w:trHeight w:val="780"/>
        </w:trPr>
        <w:tc>
          <w:tcPr>
            <w:tcW w:w="6655" w:type="dxa"/>
            <w:gridSpan w:val="2"/>
            <w:shd w:val="clear" w:color="auto" w:fill="DBE5F1" w:themeFill="accent1" w:themeFillTint="33"/>
            <w:vAlign w:val="center"/>
          </w:tcPr>
          <w:p w14:paraId="4A386FAE" w14:textId="77777777" w:rsidR="00B20F1A" w:rsidRPr="00E46063" w:rsidRDefault="00B20F1A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 przypadku kotła zgazowującego drewno potwierdzam, że został on zamontowany wraz ze zbiornikiem akumulacyjnym/buforowym/zbiornikiem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cwu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którego minimalna bezpieczna pojemność jest zgodna z wymaganiami technicznymi okre</w:t>
            </w:r>
            <w:r w:rsidR="00691CF1">
              <w:rPr>
                <w:rFonts w:asciiTheme="minorHAnsi" w:hAnsiTheme="minorHAnsi" w:cstheme="minorHAnsi"/>
                <w:sz w:val="20"/>
              </w:rPr>
              <w:t>ś</w:t>
            </w:r>
            <w:r>
              <w:rPr>
                <w:rFonts w:asciiTheme="minorHAnsi" w:hAnsiTheme="minorHAnsi" w:cstheme="minorHAnsi"/>
                <w:sz w:val="20"/>
              </w:rPr>
              <w:t>lonymi</w:t>
            </w:r>
            <w:r w:rsidR="00BE2B22">
              <w:rPr>
                <w:rFonts w:asciiTheme="minorHAnsi" w:hAnsiTheme="minorHAnsi" w:cstheme="minorHAnsi"/>
                <w:sz w:val="20"/>
              </w:rPr>
              <w:t xml:space="preserve"> w załączniku nr 1 i 1a do Programu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14897" w14:textId="77777777" w:rsidR="00B20F1A" w:rsidRPr="00E46063" w:rsidRDefault="00B20F1A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20F1A" w:rsidRPr="00E46063" w14:paraId="61FED361" w14:textId="77777777" w:rsidTr="00EF176E">
        <w:trPr>
          <w:trHeight w:val="780"/>
        </w:trPr>
        <w:tc>
          <w:tcPr>
            <w:tcW w:w="665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47979E" w14:textId="77777777" w:rsidR="00B20F1A" w:rsidRPr="00E46063" w:rsidRDefault="00BE2B22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 przypadku kotła na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pellet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drzewny/kotła zgazowującego drewno, potwierdzam, że zamontowany kocioł jest przeznaczony wyłącznie do spalania biomasy w formie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pelletu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drzewnego</w:t>
            </w:r>
            <w:r w:rsidR="00617F80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 xml:space="preserve">do zgazowania biomasy w formie drewna kawałkowego albo do spalania biomasy w formie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pelletu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drzewnego oraz zgazowania biomasy w formie drewna kawałkowego</w:t>
            </w:r>
            <w:r w:rsidR="00617F80">
              <w:rPr>
                <w:rFonts w:asciiTheme="minorHAnsi" w:hAnsiTheme="minorHAnsi" w:cstheme="minorHAnsi"/>
                <w:sz w:val="20"/>
              </w:rPr>
              <w:t xml:space="preserve">/zamontowany kocioł nie jest urządzeniem wielopaliwowym/nie posiada rusztu awaryjnego lub </w:t>
            </w:r>
            <w:proofErr w:type="spellStart"/>
            <w:r w:rsidR="00617F80">
              <w:rPr>
                <w:rFonts w:asciiTheme="minorHAnsi" w:hAnsiTheme="minorHAnsi" w:cstheme="minorHAnsi"/>
                <w:sz w:val="20"/>
              </w:rPr>
              <w:t>przedpaleniska</w:t>
            </w:r>
            <w:proofErr w:type="spellEnd"/>
            <w:r w:rsidR="00617F80">
              <w:rPr>
                <w:rFonts w:asciiTheme="minorHAnsi" w:hAnsiTheme="minorHAnsi" w:cstheme="minorHAnsi"/>
                <w:sz w:val="20"/>
              </w:rPr>
              <w:t>/posiada jedynie automatyczny podajnik paliwa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05AF8" w14:textId="77777777" w:rsidR="00B20F1A" w:rsidRPr="00E46063" w:rsidRDefault="00B20F1A" w:rsidP="00EF17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80010AD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</w:rPr>
      </w:pPr>
    </w:p>
    <w:p w14:paraId="058C6790" w14:textId="77777777" w:rsidR="005B3C63" w:rsidRDefault="005B3C63">
      <w:pPr>
        <w:pStyle w:val="Tekstpodstawowy"/>
        <w:spacing w:before="2"/>
        <w:rPr>
          <w:rFonts w:asciiTheme="minorHAnsi" w:hAnsiTheme="minorHAnsi" w:cstheme="minorHAnsi"/>
          <w:b/>
        </w:rPr>
      </w:pPr>
    </w:p>
    <w:p w14:paraId="766DA0F4" w14:textId="77777777" w:rsidR="00300DBC" w:rsidRPr="00E46063" w:rsidRDefault="00300DBC">
      <w:pPr>
        <w:pStyle w:val="Tekstpodstawowy"/>
        <w:spacing w:before="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4"/>
        <w:gridCol w:w="1700"/>
        <w:gridCol w:w="2012"/>
      </w:tblGrid>
      <w:tr w:rsidR="005B3C63" w:rsidRPr="00E46063" w14:paraId="0DAC782A" w14:textId="77777777" w:rsidTr="00E46063">
        <w:trPr>
          <w:trHeight w:val="1228"/>
        </w:trPr>
        <w:tc>
          <w:tcPr>
            <w:tcW w:w="5814" w:type="dxa"/>
            <w:shd w:val="clear" w:color="auto" w:fill="DBE5F1" w:themeFill="accent1" w:themeFillTint="33"/>
          </w:tcPr>
          <w:p w14:paraId="66C49FD5" w14:textId="77777777" w:rsidR="005B3C63" w:rsidRPr="00E46063" w:rsidRDefault="009B09D4">
            <w:pPr>
              <w:pStyle w:val="TableParagraph"/>
              <w:spacing w:before="151"/>
              <w:ind w:lef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Podłączenie</w:t>
            </w:r>
            <w:r w:rsidRPr="00E4606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lokalu</w:t>
            </w:r>
            <w:r w:rsidRPr="00E4606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do</w:t>
            </w:r>
            <w:r w:rsidRPr="00E4606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efektywnego</w:t>
            </w:r>
            <w:r w:rsidRPr="00E4606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źródła</w:t>
            </w:r>
            <w:r w:rsidRPr="00E4606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ciepła</w:t>
            </w:r>
            <w:r w:rsidRPr="00E4606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w</w:t>
            </w:r>
            <w:r w:rsidRPr="00E4606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budynku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(w</w:t>
            </w:r>
            <w:r w:rsidRPr="00E46063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tym do węzła cieplnego znajdującego się w budynku), zakup i montaż instalacji centralnego ogrzewania oraz instalacji ciepłej wody użytkowej, wentylacji mechanicznej z odzyskiem ciepła.</w:t>
            </w:r>
          </w:p>
        </w:tc>
        <w:tc>
          <w:tcPr>
            <w:tcW w:w="1700" w:type="dxa"/>
            <w:vMerge w:val="restart"/>
            <w:shd w:val="clear" w:color="auto" w:fill="DBE5F1" w:themeFill="accent1" w:themeFillTint="33"/>
          </w:tcPr>
          <w:p w14:paraId="20349D80" w14:textId="77777777" w:rsidR="005B3C63" w:rsidRPr="00E46063" w:rsidRDefault="009B09D4">
            <w:pPr>
              <w:pStyle w:val="TableParagraph"/>
              <w:spacing w:before="113"/>
              <w:ind w:left="11" w:right="3" w:hanging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Model, moc, producent</w:t>
            </w:r>
            <w:r w:rsidRPr="00E46063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 xml:space="preserve">(dotyczy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urządzeń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wchodzących w skład</w:t>
            </w:r>
            <w:r w:rsidRPr="00E46063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proofErr w:type="spellStart"/>
            <w:r w:rsidRPr="00E46063">
              <w:rPr>
                <w:rFonts w:asciiTheme="minorHAnsi" w:hAnsiTheme="minorHAnsi" w:cstheme="minorHAnsi"/>
                <w:b/>
                <w:sz w:val="20"/>
              </w:rPr>
              <w:t>c.o</w:t>
            </w:r>
            <w:proofErr w:type="spellEnd"/>
            <w:r w:rsidRPr="00E46063">
              <w:rPr>
                <w:rFonts w:asciiTheme="minorHAnsi" w:hAnsiTheme="minorHAnsi" w:cstheme="minorHAnsi"/>
                <w:b/>
                <w:sz w:val="20"/>
              </w:rPr>
              <w:t>/</w:t>
            </w:r>
            <w:proofErr w:type="spellStart"/>
            <w:r w:rsidRPr="00E46063">
              <w:rPr>
                <w:rFonts w:asciiTheme="minorHAnsi" w:hAnsiTheme="minorHAnsi" w:cstheme="minorHAnsi"/>
                <w:b/>
                <w:sz w:val="20"/>
              </w:rPr>
              <w:t>c.w.u</w:t>
            </w:r>
            <w:proofErr w:type="spellEnd"/>
            <w:r w:rsidRPr="00E46063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 xml:space="preserve">oraz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urządzeń</w:t>
            </w:r>
          </w:p>
          <w:p w14:paraId="1D8AF94A" w14:textId="77777777" w:rsidR="005B3C63" w:rsidRPr="00E46063" w:rsidRDefault="009B09D4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dotyczących wentylacji)</w:t>
            </w:r>
          </w:p>
        </w:tc>
        <w:tc>
          <w:tcPr>
            <w:tcW w:w="2012" w:type="dxa"/>
            <w:vMerge w:val="restart"/>
            <w:shd w:val="clear" w:color="auto" w:fill="DBE5F1" w:themeFill="accent1" w:themeFillTint="33"/>
          </w:tcPr>
          <w:p w14:paraId="778A51CA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10709E48" w14:textId="77777777" w:rsidR="005B3C63" w:rsidRPr="00E46063" w:rsidRDefault="005B3C63">
            <w:pPr>
              <w:pStyle w:val="TableParagraph"/>
              <w:spacing w:before="113"/>
              <w:rPr>
                <w:rFonts w:asciiTheme="minorHAnsi" w:hAnsiTheme="minorHAnsi" w:cstheme="minorHAnsi"/>
                <w:b/>
                <w:sz w:val="20"/>
              </w:rPr>
            </w:pPr>
          </w:p>
          <w:p w14:paraId="4B74F936" w14:textId="77777777" w:rsidR="005B3C63" w:rsidRPr="00E46063" w:rsidRDefault="009B09D4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Liczba</w:t>
            </w:r>
            <w:r w:rsidRPr="00E46063">
              <w:rPr>
                <w:rFonts w:asciiTheme="minorHAnsi" w:hAnsiTheme="minorHAnsi" w:cstheme="minorHAnsi"/>
                <w:b/>
                <w:spacing w:val="-13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podstawowych elementów np.</w:t>
            </w:r>
          </w:p>
          <w:p w14:paraId="61896A47" w14:textId="77777777" w:rsidR="005B3C63" w:rsidRPr="00E46063" w:rsidRDefault="009B09D4">
            <w:pPr>
              <w:pStyle w:val="TableParagraph"/>
              <w:ind w:left="8" w:right="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grzejników</w:t>
            </w:r>
            <w:r w:rsidRPr="00E46063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E4606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urządzeń</w:t>
            </w:r>
          </w:p>
          <w:p w14:paraId="6FBF0194" w14:textId="77777777" w:rsidR="005B3C63" w:rsidRPr="00E46063" w:rsidRDefault="009B09D4">
            <w:pPr>
              <w:pStyle w:val="TableParagraph"/>
              <w:spacing w:before="1"/>
              <w:ind w:left="8"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6063">
              <w:rPr>
                <w:rFonts w:asciiTheme="minorHAnsi" w:hAnsiTheme="minorHAnsi" w:cstheme="minorHAnsi"/>
                <w:b/>
                <w:sz w:val="20"/>
              </w:rPr>
              <w:t>/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instalacji</w:t>
            </w:r>
          </w:p>
        </w:tc>
      </w:tr>
      <w:tr w:rsidR="005B3C63" w:rsidRPr="00E46063" w14:paraId="2C732315" w14:textId="77777777" w:rsidTr="00E46063">
        <w:trPr>
          <w:trHeight w:val="832"/>
        </w:trPr>
        <w:tc>
          <w:tcPr>
            <w:tcW w:w="5814" w:type="dxa"/>
            <w:shd w:val="clear" w:color="auto" w:fill="DBE5F1" w:themeFill="accent1" w:themeFillTint="33"/>
          </w:tcPr>
          <w:p w14:paraId="2C8A9E3A" w14:textId="77777777" w:rsidR="005B3C63" w:rsidRPr="00E46063" w:rsidRDefault="005B3C63">
            <w:pPr>
              <w:pStyle w:val="TableParagraph"/>
              <w:spacing w:before="65"/>
              <w:rPr>
                <w:rFonts w:asciiTheme="minorHAnsi" w:hAnsiTheme="minorHAnsi" w:cstheme="minorHAnsi"/>
                <w:b/>
                <w:sz w:val="20"/>
              </w:rPr>
            </w:pPr>
          </w:p>
          <w:p w14:paraId="5CE4EF09" w14:textId="77777777" w:rsidR="005B3C63" w:rsidRPr="00E46063" w:rsidRDefault="009B09D4">
            <w:pPr>
              <w:pStyle w:val="TableParagraph"/>
              <w:spacing w:before="1"/>
              <w:ind w:left="1629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Rodzaj</w:t>
            </w:r>
            <w:r w:rsidRPr="00E4606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zamontowanej</w:t>
            </w:r>
            <w:r w:rsidRPr="00E4606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>instalacji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55B30F8C" w14:textId="77777777" w:rsidR="005B3C63" w:rsidRPr="00E46063" w:rsidRDefault="005B3C6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  <w:shd w:val="clear" w:color="auto" w:fill="DBE5F1" w:themeFill="accent1" w:themeFillTint="33"/>
          </w:tcPr>
          <w:p w14:paraId="5168618C" w14:textId="77777777" w:rsidR="005B3C63" w:rsidRPr="00E46063" w:rsidRDefault="005B3C6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B3C63" w:rsidRPr="00E46063" w14:paraId="0C8B9441" w14:textId="77777777" w:rsidTr="00E46063">
        <w:trPr>
          <w:trHeight w:val="2117"/>
        </w:trPr>
        <w:tc>
          <w:tcPr>
            <w:tcW w:w="5814" w:type="dxa"/>
          </w:tcPr>
          <w:p w14:paraId="5815B3B2" w14:textId="77777777" w:rsidR="005B3C63" w:rsidRPr="00E46063" w:rsidRDefault="009B09D4">
            <w:pPr>
              <w:pStyle w:val="TableParagraph"/>
              <w:spacing w:line="224" w:lineRule="exact"/>
              <w:ind w:left="9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pacing w:val="-4"/>
                <w:sz w:val="20"/>
              </w:rPr>
              <w:t>np.:</w:t>
            </w:r>
          </w:p>
          <w:p w14:paraId="539B900D" w14:textId="77777777" w:rsidR="005B3C63" w:rsidRPr="00E46063" w:rsidRDefault="009B09D4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line="232" w:lineRule="exact"/>
              <w:ind w:left="195" w:hanging="186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pompa</w:t>
            </w:r>
            <w:r w:rsidRPr="00E4606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ciepła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spellStart"/>
            <w:r w:rsidRPr="00E46063">
              <w:rPr>
                <w:rFonts w:asciiTheme="minorHAnsi" w:hAnsiTheme="minorHAnsi" w:cstheme="minorHAnsi"/>
                <w:sz w:val="20"/>
              </w:rPr>
              <w:t>cwu</w:t>
            </w:r>
            <w:proofErr w:type="spellEnd"/>
            <w:r w:rsidRPr="00E4606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[model,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moc,</w:t>
            </w:r>
            <w:r w:rsidRPr="00E4606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>producent]</w:t>
            </w:r>
          </w:p>
          <w:p w14:paraId="11F21B24" w14:textId="77777777" w:rsidR="005B3C63" w:rsidRPr="00E46063" w:rsidRDefault="009B09D4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1" w:line="235" w:lineRule="auto"/>
              <w:ind w:left="9" w:right="275" w:firstLine="0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instalacja</w:t>
            </w:r>
            <w:r w:rsidRPr="00E4606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wentylacji</w:t>
            </w:r>
            <w:r w:rsidRPr="00E4606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mechanicznej</w:t>
            </w:r>
            <w:r w:rsidRPr="00E4606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z</w:t>
            </w:r>
            <w:r w:rsidRPr="00E4606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odzyskiem</w:t>
            </w:r>
            <w:r w:rsidRPr="00E4606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ciepła</w:t>
            </w:r>
            <w:r w:rsidRPr="00E4606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[producent, model centrali]</w:t>
            </w:r>
          </w:p>
          <w:p w14:paraId="1007F472" w14:textId="77777777" w:rsidR="005B3C63" w:rsidRPr="00E46063" w:rsidRDefault="009B09D4">
            <w:pPr>
              <w:pStyle w:val="TableParagraph"/>
              <w:numPr>
                <w:ilvl w:val="0"/>
                <w:numId w:val="3"/>
              </w:numPr>
              <w:tabs>
                <w:tab w:val="left" w:pos="195"/>
              </w:tabs>
              <w:spacing w:before="5" w:line="235" w:lineRule="auto"/>
              <w:ind w:left="9" w:right="1518" w:firstLine="0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nowe</w:t>
            </w:r>
            <w:r w:rsidRPr="00E4606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grzejniki/ogrzewanie</w:t>
            </w:r>
            <w:r w:rsidRPr="00E4606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podłogowe</w:t>
            </w:r>
            <w:r w:rsidRPr="00E4606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>[liczba</w:t>
            </w:r>
            <w:r w:rsidRPr="00E46063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z w:val="20"/>
              </w:rPr>
              <w:t xml:space="preserve">szt.] </w:t>
            </w:r>
            <w:r w:rsidRPr="00E46063">
              <w:rPr>
                <w:rFonts w:asciiTheme="minorHAnsi" w:hAnsiTheme="minorHAnsi" w:cstheme="minorHAnsi"/>
                <w:spacing w:val="-4"/>
                <w:sz w:val="20"/>
              </w:rPr>
              <w:t>itp.</w:t>
            </w:r>
          </w:p>
        </w:tc>
        <w:tc>
          <w:tcPr>
            <w:tcW w:w="1700" w:type="dxa"/>
          </w:tcPr>
          <w:p w14:paraId="1C396E04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12" w:type="dxa"/>
          </w:tcPr>
          <w:p w14:paraId="623E568F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1C32F18" w14:textId="77777777" w:rsidR="005B3C63" w:rsidRPr="00E46063" w:rsidRDefault="005B3C63">
      <w:pPr>
        <w:rPr>
          <w:rFonts w:asciiTheme="minorHAnsi" w:hAnsiTheme="minorHAnsi" w:cstheme="minorHAnsi"/>
          <w:sz w:val="18"/>
        </w:rPr>
        <w:sectPr w:rsidR="005B3C63" w:rsidRPr="00E46063">
          <w:headerReference w:type="default" r:id="rId8"/>
          <w:footerReference w:type="default" r:id="rId9"/>
          <w:pgSz w:w="11900" w:h="16850"/>
          <w:pgMar w:top="1200" w:right="580" w:bottom="760" w:left="1220" w:header="468" w:footer="569" w:gutter="0"/>
          <w:cols w:space="708"/>
        </w:sectPr>
      </w:pPr>
    </w:p>
    <w:p w14:paraId="17F28F60" w14:textId="77777777" w:rsidR="005B3C63" w:rsidRDefault="005B3C63">
      <w:pPr>
        <w:pStyle w:val="Tekstpodstawowy"/>
        <w:spacing w:before="9"/>
        <w:rPr>
          <w:rFonts w:asciiTheme="minorHAnsi" w:hAnsiTheme="minorHAnsi" w:cstheme="minorHAnsi"/>
          <w:b/>
          <w:sz w:val="7"/>
        </w:rPr>
      </w:pPr>
    </w:p>
    <w:p w14:paraId="4F731FAE" w14:textId="77777777" w:rsidR="00830882" w:rsidRDefault="00830882">
      <w:pPr>
        <w:pStyle w:val="Tekstpodstawowy"/>
        <w:spacing w:before="9"/>
        <w:rPr>
          <w:rFonts w:asciiTheme="minorHAnsi" w:hAnsiTheme="minorHAnsi" w:cstheme="minorHAnsi"/>
          <w:b/>
          <w:sz w:val="7"/>
        </w:rPr>
      </w:pPr>
    </w:p>
    <w:p w14:paraId="0E932CD5" w14:textId="77777777" w:rsidR="00830882" w:rsidRDefault="00830882">
      <w:pPr>
        <w:pStyle w:val="Tekstpodstawowy"/>
        <w:spacing w:before="9"/>
        <w:rPr>
          <w:rFonts w:asciiTheme="minorHAnsi" w:hAnsiTheme="minorHAnsi" w:cstheme="minorHAnsi"/>
          <w:b/>
          <w:sz w:val="7"/>
        </w:rPr>
      </w:pPr>
    </w:p>
    <w:p w14:paraId="3F2B99F5" w14:textId="77777777" w:rsidR="00830882" w:rsidRPr="00E46063" w:rsidRDefault="00830882">
      <w:pPr>
        <w:pStyle w:val="Tekstpodstawowy"/>
        <w:spacing w:before="9"/>
        <w:rPr>
          <w:rFonts w:asciiTheme="minorHAnsi" w:hAnsiTheme="minorHAnsi" w:cstheme="minorHAnsi"/>
          <w:b/>
          <w:sz w:val="7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1417"/>
        <w:gridCol w:w="3377"/>
      </w:tblGrid>
      <w:tr w:rsidR="005B3C63" w:rsidRPr="00E46063" w14:paraId="3F91C010" w14:textId="77777777" w:rsidTr="00EB4D55">
        <w:trPr>
          <w:trHeight w:val="2154"/>
        </w:trPr>
        <w:tc>
          <w:tcPr>
            <w:tcW w:w="4629" w:type="dxa"/>
            <w:shd w:val="clear" w:color="auto" w:fill="DBE5F1" w:themeFill="accent1" w:themeFillTint="33"/>
            <w:vAlign w:val="center"/>
          </w:tcPr>
          <w:p w14:paraId="06BE16C9" w14:textId="77777777" w:rsidR="005B3C63" w:rsidRPr="00E46063" w:rsidRDefault="00845958" w:rsidP="00A331D1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Z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akup</w:t>
            </w:r>
            <w:r w:rsidRPr="00E4606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E4606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montaż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stolarki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okiennej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z w:val="20"/>
              </w:rPr>
              <w:t>i</w:t>
            </w:r>
            <w:r w:rsidRPr="00E46063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b/>
                <w:spacing w:val="-2"/>
                <w:sz w:val="20"/>
              </w:rPr>
              <w:t>drzwiowej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57CDB23" w14:textId="77777777" w:rsidR="005B3C63" w:rsidRPr="00E46063" w:rsidRDefault="00A331D1" w:rsidP="00A331D1">
            <w:pPr>
              <w:pStyle w:val="TableParagraph"/>
              <w:ind w:right="1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3"/>
                <w:sz w:val="20"/>
              </w:rPr>
              <w:t>Ilość sztuk stolarki</w:t>
            </w:r>
          </w:p>
        </w:tc>
        <w:tc>
          <w:tcPr>
            <w:tcW w:w="3377" w:type="dxa"/>
            <w:shd w:val="clear" w:color="auto" w:fill="DBE5F1" w:themeFill="accent1" w:themeFillTint="33"/>
            <w:vAlign w:val="center"/>
          </w:tcPr>
          <w:p w14:paraId="61EF9771" w14:textId="77777777" w:rsidR="005B3C63" w:rsidRPr="002077C9" w:rsidRDefault="002077C9" w:rsidP="00A331D1">
            <w:pPr>
              <w:pStyle w:val="TableParagraph"/>
              <w:ind w:left="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7C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Stolarka okienna lub drzwiowa została zamontowana w pomieszczeniach ogrzewanych i spełnia wymagania WT2021 (wpisać TAK lub NIE1)</w:t>
            </w:r>
            <w:r w:rsidRPr="002077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(wpisać</w:t>
            </w:r>
            <w:r w:rsidRPr="002077C9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077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</w:t>
            </w:r>
            <w:r w:rsidRPr="002077C9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077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lub</w:t>
            </w:r>
            <w:r w:rsidRPr="002077C9">
              <w:rPr>
                <w:rFonts w:asciiTheme="minorHAnsi" w:hAnsiTheme="minorHAnsi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077C9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NIE</w:t>
            </w:r>
            <w:r w:rsidR="009D1954" w:rsidRPr="002077C9">
              <w:rPr>
                <w:rStyle w:val="Odwoanieprzypisudolnego"/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footnoteReference w:id="2"/>
            </w:r>
            <w:r w:rsidRPr="002077C9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)</w:t>
            </w:r>
          </w:p>
        </w:tc>
      </w:tr>
      <w:tr w:rsidR="005B3C63" w:rsidRPr="00E46063" w14:paraId="29E82A95" w14:textId="77777777" w:rsidTr="00EB4D55">
        <w:trPr>
          <w:trHeight w:val="661"/>
        </w:trPr>
        <w:tc>
          <w:tcPr>
            <w:tcW w:w="4629" w:type="dxa"/>
            <w:shd w:val="clear" w:color="auto" w:fill="DBE5F1" w:themeFill="accent1" w:themeFillTint="33"/>
            <w:vAlign w:val="center"/>
          </w:tcPr>
          <w:p w14:paraId="558202DF" w14:textId="77777777" w:rsidR="005B3C63" w:rsidRPr="00E46063" w:rsidRDefault="009B09D4">
            <w:pPr>
              <w:pStyle w:val="TableParagraph"/>
              <w:spacing w:before="209"/>
              <w:ind w:left="2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Stolarka</w:t>
            </w:r>
            <w:r w:rsidRPr="00E4606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>okienna</w:t>
            </w:r>
          </w:p>
        </w:tc>
        <w:tc>
          <w:tcPr>
            <w:tcW w:w="1417" w:type="dxa"/>
          </w:tcPr>
          <w:p w14:paraId="77B515C7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77" w:type="dxa"/>
          </w:tcPr>
          <w:p w14:paraId="79115B4A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B3C63" w:rsidRPr="00E46063" w14:paraId="2CED0B01" w14:textId="77777777" w:rsidTr="00EB4D55">
        <w:trPr>
          <w:trHeight w:val="592"/>
        </w:trPr>
        <w:tc>
          <w:tcPr>
            <w:tcW w:w="4629" w:type="dxa"/>
            <w:shd w:val="clear" w:color="auto" w:fill="DBE5F1" w:themeFill="accent1" w:themeFillTint="33"/>
            <w:vAlign w:val="center"/>
          </w:tcPr>
          <w:p w14:paraId="4AB663FB" w14:textId="77777777" w:rsidR="005B3C63" w:rsidRPr="00E46063" w:rsidRDefault="009B09D4" w:rsidP="00EB4D55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E46063">
              <w:rPr>
                <w:rFonts w:asciiTheme="minorHAnsi" w:hAnsiTheme="minorHAnsi" w:cstheme="minorHAnsi"/>
                <w:sz w:val="20"/>
              </w:rPr>
              <w:t>Stolarka</w:t>
            </w:r>
            <w:r w:rsidRPr="00E4606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E46063">
              <w:rPr>
                <w:rFonts w:asciiTheme="minorHAnsi" w:hAnsiTheme="minorHAnsi" w:cstheme="minorHAnsi"/>
                <w:spacing w:val="-2"/>
                <w:sz w:val="20"/>
              </w:rPr>
              <w:t>drzwiowa</w:t>
            </w:r>
          </w:p>
        </w:tc>
        <w:tc>
          <w:tcPr>
            <w:tcW w:w="1417" w:type="dxa"/>
          </w:tcPr>
          <w:p w14:paraId="52266375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77" w:type="dxa"/>
          </w:tcPr>
          <w:p w14:paraId="25C26017" w14:textId="77777777" w:rsidR="005B3C63" w:rsidRPr="00E46063" w:rsidRDefault="005B3C6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CCBE521" w14:textId="77777777" w:rsidR="00300DBC" w:rsidRDefault="00300DBC">
      <w:pPr>
        <w:pStyle w:val="Tekstpodstawowy"/>
        <w:spacing w:before="213"/>
        <w:rPr>
          <w:rFonts w:asciiTheme="minorHAnsi" w:hAnsiTheme="minorHAnsi" w:cstheme="minorHAnsi"/>
          <w:b/>
        </w:rPr>
      </w:pP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0"/>
        <w:gridCol w:w="2807"/>
        <w:gridCol w:w="1963"/>
      </w:tblGrid>
      <w:tr w:rsidR="00300DBC" w14:paraId="1468CFBE" w14:textId="77777777" w:rsidTr="00EB4D55">
        <w:trPr>
          <w:trHeight w:val="600"/>
        </w:trPr>
        <w:tc>
          <w:tcPr>
            <w:tcW w:w="4650" w:type="dxa"/>
            <w:shd w:val="clear" w:color="auto" w:fill="DBE5F1" w:themeFill="accent1" w:themeFillTint="33"/>
            <w:vAlign w:val="center"/>
          </w:tcPr>
          <w:p w14:paraId="5521EC91" w14:textId="77777777" w:rsidR="00300DBC" w:rsidRDefault="00300DBC" w:rsidP="00300DBC">
            <w:pPr>
              <w:pStyle w:val="Tekstpodstawowy"/>
              <w:spacing w:before="2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Ocieplenie przegród zewnętrznych i wewnętrznych budynku oddzielających pomieszczenia ogrzewane od środowiska zewnętrznego i od pomieszczeń nieogrzewanych i prace towarzyszące</w:t>
            </w:r>
          </w:p>
        </w:tc>
        <w:tc>
          <w:tcPr>
            <w:tcW w:w="2807" w:type="dxa"/>
            <w:shd w:val="clear" w:color="auto" w:fill="DBE5F1" w:themeFill="accent1" w:themeFillTint="33"/>
            <w:vAlign w:val="center"/>
          </w:tcPr>
          <w:p w14:paraId="117D5EC1" w14:textId="77777777" w:rsidR="00300DBC" w:rsidRDefault="00300DBC" w:rsidP="00300DBC">
            <w:pPr>
              <w:pStyle w:val="Tekstpodstawowy"/>
              <w:spacing w:before="2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Rodzaj ocieplenia</w:t>
            </w:r>
          </w:p>
        </w:tc>
        <w:tc>
          <w:tcPr>
            <w:tcW w:w="1963" w:type="dxa"/>
            <w:shd w:val="clear" w:color="auto" w:fill="DBE5F1" w:themeFill="accent1" w:themeFillTint="33"/>
            <w:vAlign w:val="center"/>
          </w:tcPr>
          <w:p w14:paraId="11A8D10E" w14:textId="77777777" w:rsidR="00300DBC" w:rsidRDefault="00300DBC" w:rsidP="00300DBC">
            <w:pPr>
              <w:pStyle w:val="Tekstpodstawowy"/>
              <w:spacing w:before="2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Powierzchnia ocieplenia [m</w:t>
            </w:r>
            <w:r w:rsidRPr="00300DBC">
              <w:rPr>
                <w:rFonts w:asciiTheme="minorHAnsi" w:hAnsiTheme="minorHAnsi" w:cstheme="minorHAnsi"/>
                <w:b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]</w:t>
            </w:r>
          </w:p>
        </w:tc>
      </w:tr>
      <w:tr w:rsidR="00300DBC" w14:paraId="1075C27C" w14:textId="77777777" w:rsidTr="00EB4D55">
        <w:trPr>
          <w:trHeight w:val="450"/>
        </w:trPr>
        <w:tc>
          <w:tcPr>
            <w:tcW w:w="4650" w:type="dxa"/>
            <w:shd w:val="clear" w:color="auto" w:fill="DBE5F1" w:themeFill="accent1" w:themeFillTint="33"/>
            <w:vAlign w:val="center"/>
          </w:tcPr>
          <w:p w14:paraId="13F674B5" w14:textId="77777777" w:rsidR="00300DBC" w:rsidRPr="00300DBC" w:rsidRDefault="00EB4D55" w:rsidP="00EB4D55">
            <w:pPr>
              <w:pStyle w:val="Tekstpodstawowy"/>
              <w:spacing w:before="21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Dach/stropodach, strop pod nieogrzewanym poddaszem</w:t>
            </w:r>
          </w:p>
        </w:tc>
        <w:tc>
          <w:tcPr>
            <w:tcW w:w="2807" w:type="dxa"/>
          </w:tcPr>
          <w:p w14:paraId="70E7FE92" w14:textId="77777777" w:rsidR="00300DBC" w:rsidRPr="00300DBC" w:rsidRDefault="00300DBC">
            <w:pPr>
              <w:pStyle w:val="Tekstpodstawowy"/>
              <w:spacing w:before="2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63" w:type="dxa"/>
          </w:tcPr>
          <w:p w14:paraId="0F1E176F" w14:textId="77777777" w:rsidR="00300DBC" w:rsidRPr="00300DBC" w:rsidRDefault="00300DBC">
            <w:pPr>
              <w:pStyle w:val="Tekstpodstawowy"/>
              <w:spacing w:before="213"/>
              <w:rPr>
                <w:rFonts w:asciiTheme="minorHAnsi" w:hAnsiTheme="minorHAnsi" w:cstheme="minorHAnsi"/>
                <w:bCs/>
              </w:rPr>
            </w:pPr>
          </w:p>
        </w:tc>
      </w:tr>
      <w:tr w:rsidR="00300DBC" w14:paraId="3EF2AC25" w14:textId="77777777" w:rsidTr="00EB4D55">
        <w:trPr>
          <w:trHeight w:val="450"/>
        </w:trPr>
        <w:tc>
          <w:tcPr>
            <w:tcW w:w="4650" w:type="dxa"/>
            <w:shd w:val="clear" w:color="auto" w:fill="DBE5F1" w:themeFill="accent1" w:themeFillTint="33"/>
            <w:vAlign w:val="center"/>
          </w:tcPr>
          <w:p w14:paraId="10B2DBA0" w14:textId="77777777" w:rsidR="00300DBC" w:rsidRPr="00300DBC" w:rsidRDefault="00EB4D55" w:rsidP="00EB4D55">
            <w:pPr>
              <w:pStyle w:val="Tekstpodstawowy"/>
              <w:spacing w:before="21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Ściany zewnętrzne/przegrody pionowe</w:t>
            </w:r>
          </w:p>
        </w:tc>
        <w:tc>
          <w:tcPr>
            <w:tcW w:w="2807" w:type="dxa"/>
          </w:tcPr>
          <w:p w14:paraId="38A05507" w14:textId="77777777" w:rsidR="00300DBC" w:rsidRPr="00300DBC" w:rsidRDefault="00300DBC">
            <w:pPr>
              <w:pStyle w:val="Tekstpodstawowy"/>
              <w:spacing w:before="2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63" w:type="dxa"/>
          </w:tcPr>
          <w:p w14:paraId="79EAC774" w14:textId="77777777" w:rsidR="00300DBC" w:rsidRPr="00300DBC" w:rsidRDefault="00300DBC">
            <w:pPr>
              <w:pStyle w:val="Tekstpodstawowy"/>
              <w:spacing w:before="213"/>
              <w:rPr>
                <w:rFonts w:asciiTheme="minorHAnsi" w:hAnsiTheme="minorHAnsi" w:cstheme="minorHAnsi"/>
                <w:bCs/>
              </w:rPr>
            </w:pPr>
          </w:p>
        </w:tc>
      </w:tr>
      <w:tr w:rsidR="00300DBC" w14:paraId="5876D595" w14:textId="77777777" w:rsidTr="00EB4D55">
        <w:trPr>
          <w:trHeight w:val="390"/>
        </w:trPr>
        <w:tc>
          <w:tcPr>
            <w:tcW w:w="4650" w:type="dxa"/>
            <w:shd w:val="clear" w:color="auto" w:fill="DBE5F1" w:themeFill="accent1" w:themeFillTint="33"/>
            <w:vAlign w:val="center"/>
          </w:tcPr>
          <w:p w14:paraId="7EC2DCC8" w14:textId="77777777" w:rsidR="00300DBC" w:rsidRPr="00300DBC" w:rsidRDefault="00EB4D55" w:rsidP="00EB4D55">
            <w:pPr>
              <w:pStyle w:val="Tekstpodstawowy"/>
              <w:spacing w:before="213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Podłoga na gruncie/strop nad piwnicą</w:t>
            </w:r>
          </w:p>
        </w:tc>
        <w:tc>
          <w:tcPr>
            <w:tcW w:w="2807" w:type="dxa"/>
          </w:tcPr>
          <w:p w14:paraId="149CE097" w14:textId="77777777" w:rsidR="00300DBC" w:rsidRPr="00300DBC" w:rsidRDefault="00300DBC">
            <w:pPr>
              <w:pStyle w:val="Tekstpodstawowy"/>
              <w:spacing w:before="2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63" w:type="dxa"/>
          </w:tcPr>
          <w:p w14:paraId="6160C51D" w14:textId="77777777" w:rsidR="00300DBC" w:rsidRPr="00300DBC" w:rsidRDefault="00300DBC">
            <w:pPr>
              <w:pStyle w:val="Tekstpodstawowy"/>
              <w:spacing w:before="21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61EC8C1E" w14:textId="77777777" w:rsidR="00617F80" w:rsidRPr="00E46063" w:rsidRDefault="00617F80">
      <w:pPr>
        <w:pStyle w:val="Tekstpodstawowy"/>
        <w:spacing w:before="213"/>
        <w:rPr>
          <w:rFonts w:asciiTheme="minorHAnsi" w:hAnsiTheme="minorHAnsi" w:cstheme="minorHAnsi"/>
          <w:b/>
        </w:rPr>
      </w:pPr>
    </w:p>
    <w:p w14:paraId="4AC856AE" w14:textId="77777777" w:rsidR="005B3C63" w:rsidRPr="00E46063" w:rsidRDefault="009B09D4">
      <w:pPr>
        <w:pStyle w:val="Nagwek1"/>
        <w:rPr>
          <w:rFonts w:asciiTheme="minorHAnsi" w:hAnsiTheme="minorHAnsi" w:cstheme="minorHAnsi"/>
        </w:rPr>
      </w:pPr>
      <w:r w:rsidRPr="00E46063">
        <w:rPr>
          <w:rFonts w:asciiTheme="minorHAnsi" w:hAnsiTheme="minorHAnsi" w:cstheme="minorHAnsi"/>
          <w:u w:val="single"/>
        </w:rPr>
        <w:t>Oświadczenia</w:t>
      </w:r>
      <w:r w:rsidRPr="00E46063">
        <w:rPr>
          <w:rFonts w:asciiTheme="minorHAnsi" w:hAnsiTheme="minorHAnsi" w:cstheme="minorHAnsi"/>
          <w:spacing w:val="-11"/>
          <w:u w:val="single"/>
        </w:rPr>
        <w:t xml:space="preserve"> </w:t>
      </w:r>
      <w:r w:rsidRPr="00E46063">
        <w:rPr>
          <w:rFonts w:asciiTheme="minorHAnsi" w:hAnsiTheme="minorHAnsi" w:cstheme="minorHAnsi"/>
          <w:spacing w:val="-2"/>
          <w:u w:val="single"/>
        </w:rPr>
        <w:t>Wykonawcy:</w:t>
      </w:r>
    </w:p>
    <w:p w14:paraId="02B22DC0" w14:textId="77777777" w:rsidR="005B3C63" w:rsidRPr="00E46063" w:rsidRDefault="005B3C63">
      <w:pPr>
        <w:pStyle w:val="Tekstpodstawowy"/>
        <w:spacing w:before="120"/>
        <w:rPr>
          <w:rFonts w:asciiTheme="minorHAnsi" w:hAnsiTheme="minorHAnsi" w:cstheme="minorHAnsi"/>
          <w:b/>
        </w:rPr>
      </w:pPr>
    </w:p>
    <w:p w14:paraId="0891DEBE" w14:textId="77777777" w:rsidR="005B3C63" w:rsidRPr="00E46063" w:rsidRDefault="009B09D4">
      <w:pPr>
        <w:pStyle w:val="Akapitzlist"/>
        <w:numPr>
          <w:ilvl w:val="1"/>
          <w:numId w:val="4"/>
        </w:numPr>
        <w:tabs>
          <w:tab w:val="left" w:pos="389"/>
        </w:tabs>
        <w:spacing w:line="218" w:lineRule="auto"/>
        <w:ind w:right="130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Stwierdzam,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że</w:t>
      </w:r>
      <w:r w:rsidRPr="00E46063">
        <w:rPr>
          <w:rFonts w:asciiTheme="minorHAnsi" w:hAnsiTheme="minorHAnsi" w:cstheme="minorHAnsi"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prace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objęte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protokołem,</w:t>
      </w:r>
      <w:r w:rsidRPr="00E46063">
        <w:rPr>
          <w:rFonts w:asciiTheme="minorHAnsi" w:hAnsiTheme="minorHAnsi" w:cstheme="minorHAnsi"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zostały</w:t>
      </w:r>
      <w:r w:rsidRPr="00E46063">
        <w:rPr>
          <w:rFonts w:asciiTheme="minorHAnsi" w:hAnsiTheme="minorHAnsi" w:cstheme="minorHAnsi"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wykonane</w:t>
      </w:r>
      <w:r w:rsidRPr="00E46063">
        <w:rPr>
          <w:rFonts w:asciiTheme="minorHAnsi" w:hAnsiTheme="minorHAnsi" w:cstheme="minorHAnsi"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zgodnie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</w:t>
      </w:r>
      <w:r w:rsidRPr="00E46063">
        <w:rPr>
          <w:rFonts w:asciiTheme="minorHAnsi" w:hAnsiTheme="minorHAnsi" w:cstheme="minorHAnsi"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obowiązującymi</w:t>
      </w:r>
      <w:r w:rsidRPr="00E46063">
        <w:rPr>
          <w:rFonts w:asciiTheme="minorHAnsi" w:hAnsiTheme="minorHAnsi" w:cstheme="minorHAnsi"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przepisami</w:t>
      </w:r>
      <w:r w:rsidRPr="00E46063">
        <w:rPr>
          <w:rFonts w:asciiTheme="minorHAnsi" w:hAnsiTheme="minorHAnsi" w:cstheme="minorHAnsi"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prawa, w</w:t>
      </w:r>
      <w:r w:rsidRPr="00E46063">
        <w:rPr>
          <w:rFonts w:asciiTheme="minorHAnsi" w:hAnsiTheme="minorHAnsi" w:cstheme="minorHAnsi"/>
          <w:spacing w:val="-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tym</w:t>
      </w:r>
      <w:r w:rsidRPr="00E46063">
        <w:rPr>
          <w:rFonts w:asciiTheme="minorHAnsi" w:hAnsiTheme="minorHAnsi" w:cstheme="minorHAnsi"/>
          <w:spacing w:val="-5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prawa budowlanego i obowiązującymi Polskimi Normami oraz dokumentacją projektową (jeśli dotyczy),</w:t>
      </w:r>
    </w:p>
    <w:p w14:paraId="5F1AD725" w14:textId="77777777" w:rsidR="005B3C63" w:rsidRPr="00E46063" w:rsidRDefault="009B09D4">
      <w:pPr>
        <w:pStyle w:val="Akapitzlist"/>
        <w:numPr>
          <w:ilvl w:val="1"/>
          <w:numId w:val="4"/>
        </w:numPr>
        <w:tabs>
          <w:tab w:val="left" w:pos="389"/>
        </w:tabs>
        <w:spacing w:before="59" w:line="218" w:lineRule="auto"/>
        <w:ind w:right="121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Zakres rzeczowy prac objęty niniejszym protokołem odpowiada przeznaczeniu, któremu ma służyć, został zamontowany i uruchomiony w lokalu mieszkalnym znajdującym się pod adresem wskazanym powyżej w pkt A i jest gotowy do eksploatacji.</w:t>
      </w:r>
    </w:p>
    <w:p w14:paraId="23BC9926" w14:textId="77777777" w:rsidR="005B3C63" w:rsidRPr="00E46063" w:rsidRDefault="009B09D4">
      <w:pPr>
        <w:pStyle w:val="Akapitzlist"/>
        <w:numPr>
          <w:ilvl w:val="1"/>
          <w:numId w:val="4"/>
        </w:numPr>
        <w:tabs>
          <w:tab w:val="left" w:pos="389"/>
        </w:tabs>
        <w:spacing w:before="42"/>
        <w:ind w:left="389" w:hanging="282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Odbiorca</w:t>
      </w:r>
      <w:r w:rsidRPr="00E46063">
        <w:rPr>
          <w:rFonts w:asciiTheme="minorHAnsi" w:hAnsiTheme="minorHAnsi" w:cstheme="minorHAnsi"/>
          <w:spacing w:val="-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prac</w:t>
      </w:r>
      <w:r w:rsidRPr="00E46063">
        <w:rPr>
          <w:rFonts w:asciiTheme="minorHAnsi" w:hAnsiTheme="minorHAnsi" w:cstheme="minorHAnsi"/>
          <w:spacing w:val="-7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otrzymał</w:t>
      </w:r>
      <w:r w:rsidRPr="00E46063">
        <w:rPr>
          <w:rFonts w:asciiTheme="minorHAnsi" w:hAnsiTheme="minorHAnsi" w:cstheme="minorHAnsi"/>
          <w:spacing w:val="-5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gwarancję</w:t>
      </w:r>
      <w:r w:rsidRPr="00E46063">
        <w:rPr>
          <w:rFonts w:asciiTheme="minorHAnsi" w:hAnsiTheme="minorHAnsi" w:cstheme="minorHAnsi"/>
          <w:spacing w:val="-7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jakości</w:t>
      </w:r>
      <w:r w:rsidRPr="00E46063">
        <w:rPr>
          <w:rFonts w:asciiTheme="minorHAnsi" w:hAnsiTheme="minorHAnsi" w:cstheme="minorHAnsi"/>
          <w:spacing w:val="-7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producenta</w:t>
      </w:r>
      <w:r w:rsidRPr="00E46063">
        <w:rPr>
          <w:rFonts w:asciiTheme="minorHAnsi" w:hAnsiTheme="minorHAnsi" w:cstheme="minorHAnsi"/>
          <w:spacing w:val="-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dla</w:t>
      </w:r>
      <w:r w:rsidRPr="00E46063">
        <w:rPr>
          <w:rFonts w:asciiTheme="minorHAnsi" w:hAnsiTheme="minorHAnsi" w:cstheme="minorHAnsi"/>
          <w:spacing w:val="-7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urządzeń</w:t>
      </w:r>
      <w:r w:rsidRPr="00E46063">
        <w:rPr>
          <w:rFonts w:asciiTheme="minorHAnsi" w:hAnsiTheme="minorHAnsi" w:cstheme="minorHAnsi"/>
          <w:spacing w:val="-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objętych</w:t>
      </w:r>
      <w:r w:rsidRPr="00E46063">
        <w:rPr>
          <w:rFonts w:asciiTheme="minorHAnsi" w:hAnsiTheme="minorHAnsi" w:cstheme="minorHAnsi"/>
          <w:spacing w:val="-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niniejszym</w:t>
      </w:r>
      <w:r w:rsidRPr="00E46063">
        <w:rPr>
          <w:rFonts w:asciiTheme="minorHAnsi" w:hAnsiTheme="minorHAnsi" w:cstheme="minorHAnsi"/>
          <w:spacing w:val="-11"/>
          <w:sz w:val="20"/>
        </w:rPr>
        <w:t xml:space="preserve"> </w:t>
      </w:r>
      <w:r w:rsidRPr="00E46063">
        <w:rPr>
          <w:rFonts w:asciiTheme="minorHAnsi" w:hAnsiTheme="minorHAnsi" w:cstheme="minorHAnsi"/>
          <w:spacing w:val="-2"/>
          <w:sz w:val="20"/>
        </w:rPr>
        <w:t>protokołem.</w:t>
      </w:r>
    </w:p>
    <w:p w14:paraId="154C14E2" w14:textId="77777777" w:rsidR="005B3C63" w:rsidRPr="00E46063" w:rsidRDefault="009B09D4">
      <w:pPr>
        <w:pStyle w:val="Akapitzlist"/>
        <w:numPr>
          <w:ilvl w:val="1"/>
          <w:numId w:val="4"/>
        </w:numPr>
        <w:tabs>
          <w:tab w:val="left" w:pos="389"/>
        </w:tabs>
        <w:spacing w:before="57" w:line="204" w:lineRule="auto"/>
        <w:ind w:right="117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Obiorca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prac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otrzymał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odpowiednie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certyfikaty/świadectwa,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etykiety/karty</w:t>
      </w:r>
      <w:r w:rsidRPr="00E46063">
        <w:rPr>
          <w:rFonts w:asciiTheme="minorHAnsi" w:hAnsiTheme="minorHAnsi" w:cstheme="minorHAnsi"/>
          <w:spacing w:val="3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produktu/atesty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wyrobów</w:t>
      </w:r>
      <w:r w:rsidRPr="00E46063">
        <w:rPr>
          <w:rFonts w:asciiTheme="minorHAnsi" w:hAnsiTheme="minorHAnsi" w:cstheme="minorHAnsi"/>
          <w:spacing w:val="37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budowlanych i urządzeń.</w:t>
      </w:r>
    </w:p>
    <w:p w14:paraId="22C9DFEB" w14:textId="77777777" w:rsidR="005B3C63" w:rsidRPr="00E46063" w:rsidRDefault="009B09D4">
      <w:pPr>
        <w:pStyle w:val="Akapitzlist"/>
        <w:numPr>
          <w:ilvl w:val="1"/>
          <w:numId w:val="4"/>
        </w:numPr>
        <w:tabs>
          <w:tab w:val="left" w:pos="389"/>
        </w:tabs>
        <w:spacing w:before="56" w:line="225" w:lineRule="auto"/>
        <w:ind w:right="113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Wszystkie urządzenia oraz materiały, które wskazano w niniejszym protokole zostały zamontowane jako fabrycznie nowe, dopuszczone do obrotu oraz w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przypadku, gdy wynika to z obowiązujących przepisów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prawa - posiadają deklaracje zgodności urządzeń z przepisami z zakresu bezpieczeństwa produktu (oznaczenia „CE” lub „B”).</w:t>
      </w:r>
    </w:p>
    <w:p w14:paraId="35A00E97" w14:textId="77777777" w:rsidR="00A8690E" w:rsidRPr="00EB4D55" w:rsidRDefault="009B09D4" w:rsidP="00EB4D55">
      <w:pPr>
        <w:pStyle w:val="Akapitzlist"/>
        <w:numPr>
          <w:ilvl w:val="1"/>
          <w:numId w:val="4"/>
        </w:numPr>
        <w:tabs>
          <w:tab w:val="left" w:pos="389"/>
        </w:tabs>
        <w:spacing w:before="58" w:line="216" w:lineRule="auto"/>
        <w:ind w:right="123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Oświadczam,</w:t>
      </w:r>
      <w:r w:rsidRPr="00E46063">
        <w:rPr>
          <w:rFonts w:asciiTheme="minorHAnsi" w:hAnsiTheme="minorHAnsi" w:cstheme="minorHAnsi"/>
          <w:spacing w:val="3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że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informacje</w:t>
      </w:r>
      <w:r w:rsidRPr="00E46063">
        <w:rPr>
          <w:rFonts w:asciiTheme="minorHAnsi" w:hAnsiTheme="minorHAnsi" w:cstheme="minorHAnsi"/>
          <w:spacing w:val="3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zawarte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</w:t>
      </w:r>
      <w:r w:rsidRPr="00E46063">
        <w:rPr>
          <w:rFonts w:asciiTheme="minorHAnsi" w:hAnsiTheme="minorHAnsi" w:cstheme="minorHAnsi"/>
          <w:spacing w:val="3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protokole</w:t>
      </w:r>
      <w:r w:rsidRPr="00E46063">
        <w:rPr>
          <w:rFonts w:asciiTheme="minorHAnsi" w:hAnsiTheme="minorHAnsi" w:cstheme="minorHAnsi"/>
          <w:spacing w:val="35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odbioru</w:t>
      </w:r>
      <w:r w:rsidRPr="00E46063">
        <w:rPr>
          <w:rFonts w:asciiTheme="minorHAnsi" w:hAnsiTheme="minorHAnsi" w:cstheme="minorHAnsi"/>
          <w:spacing w:val="3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prac,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są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prawdziwe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oraz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zgodne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ze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stanem</w:t>
      </w:r>
      <w:r w:rsidRPr="00E46063">
        <w:rPr>
          <w:rFonts w:asciiTheme="minorHAnsi" w:hAnsiTheme="minorHAnsi" w:cstheme="minorHAnsi"/>
          <w:spacing w:val="36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faktycznym i</w:t>
      </w:r>
      <w:r w:rsidRPr="00E46063">
        <w:rPr>
          <w:rFonts w:asciiTheme="minorHAnsi" w:hAnsiTheme="minorHAnsi" w:cstheme="minorHAnsi"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prawnym. Znane mi</w:t>
      </w:r>
      <w:r w:rsidRPr="00E46063">
        <w:rPr>
          <w:rFonts w:asciiTheme="minorHAnsi" w:hAnsiTheme="minorHAnsi" w:cstheme="minorHAnsi"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są skutki</w:t>
      </w:r>
      <w:r w:rsidRPr="00E46063">
        <w:rPr>
          <w:rFonts w:asciiTheme="minorHAnsi" w:hAnsiTheme="minorHAnsi" w:cstheme="minorHAnsi"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składania</w:t>
      </w:r>
      <w:r w:rsidRPr="00E46063">
        <w:rPr>
          <w:rFonts w:asciiTheme="minorHAnsi" w:hAnsiTheme="minorHAnsi" w:cstheme="minorHAnsi"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fałszywych</w:t>
      </w:r>
      <w:r w:rsidRPr="00E46063">
        <w:rPr>
          <w:rFonts w:asciiTheme="minorHAnsi" w:hAnsiTheme="minorHAnsi" w:cstheme="minorHAnsi"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oświadczeń,</w:t>
      </w:r>
      <w:r w:rsidRPr="00E46063">
        <w:rPr>
          <w:rFonts w:asciiTheme="minorHAnsi" w:hAnsiTheme="minorHAnsi" w:cstheme="minorHAnsi"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wynikające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art.297</w:t>
      </w:r>
      <w:r w:rsidRPr="00E46063">
        <w:rPr>
          <w:rFonts w:asciiTheme="minorHAnsi" w:hAnsiTheme="minorHAnsi" w:cstheme="minorHAnsi"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§</w:t>
      </w:r>
      <w:r w:rsidRPr="00E46063">
        <w:rPr>
          <w:rFonts w:asciiTheme="minorHAnsi" w:hAnsiTheme="minorHAnsi" w:cstheme="minorHAnsi"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1</w:t>
      </w:r>
      <w:r w:rsidRPr="00E46063">
        <w:rPr>
          <w:rFonts w:asciiTheme="minorHAnsi" w:hAnsiTheme="minorHAnsi" w:cstheme="minorHAnsi"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ustawy</w:t>
      </w:r>
      <w:r w:rsidRPr="00E46063">
        <w:rPr>
          <w:rFonts w:asciiTheme="minorHAnsi" w:hAnsiTheme="minorHAnsi" w:cstheme="minorHAnsi"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</w:t>
      </w:r>
      <w:r w:rsidRPr="00E46063">
        <w:rPr>
          <w:rFonts w:asciiTheme="minorHAnsi" w:hAnsiTheme="minorHAnsi" w:cstheme="minorHAnsi"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dnia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6</w:t>
      </w:r>
      <w:r w:rsidRPr="00E46063">
        <w:rPr>
          <w:rFonts w:asciiTheme="minorHAnsi" w:hAnsiTheme="minorHAnsi" w:cstheme="minorHAnsi"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czerwca</w:t>
      </w:r>
      <w:r w:rsidRPr="00E46063">
        <w:rPr>
          <w:rFonts w:asciiTheme="minorHAnsi" w:hAnsiTheme="minorHAnsi" w:cstheme="minorHAnsi"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1997r. Kodeks karny.</w:t>
      </w:r>
    </w:p>
    <w:p w14:paraId="585C96FD" w14:textId="77777777" w:rsidR="005B3C63" w:rsidRDefault="005B3C63">
      <w:pPr>
        <w:pStyle w:val="Tekstpodstawowy"/>
        <w:spacing w:before="86"/>
        <w:rPr>
          <w:rFonts w:asciiTheme="minorHAnsi" w:hAnsiTheme="minorHAnsi" w:cstheme="minorHAnsi"/>
        </w:rPr>
      </w:pPr>
    </w:p>
    <w:p w14:paraId="73194378" w14:textId="77777777" w:rsidR="00EB4D55" w:rsidRPr="00E46063" w:rsidRDefault="00EB4D55">
      <w:pPr>
        <w:pStyle w:val="Tekstpodstawowy"/>
        <w:spacing w:before="86"/>
        <w:rPr>
          <w:rFonts w:asciiTheme="minorHAnsi" w:hAnsiTheme="minorHAnsi" w:cstheme="minorHAnsi"/>
        </w:rPr>
      </w:pPr>
    </w:p>
    <w:p w14:paraId="2B3E5173" w14:textId="77777777" w:rsidR="009D1954" w:rsidRDefault="009B09D4" w:rsidP="00A8690E">
      <w:pPr>
        <w:pStyle w:val="Tekstpodstawowy"/>
        <w:spacing w:before="1" w:line="480" w:lineRule="auto"/>
        <w:ind w:left="5160" w:right="63" w:hanging="252"/>
        <w:jc w:val="center"/>
        <w:rPr>
          <w:rFonts w:asciiTheme="minorHAnsi" w:hAnsiTheme="minorHAnsi" w:cstheme="minorHAnsi"/>
          <w:spacing w:val="-2"/>
        </w:rPr>
      </w:pPr>
      <w:r w:rsidRPr="00E46063">
        <w:rPr>
          <w:rFonts w:asciiTheme="minorHAnsi" w:hAnsiTheme="minorHAnsi" w:cstheme="minorHAnsi"/>
          <w:spacing w:val="-2"/>
        </w:rPr>
        <w:t>………………………………………………………….</w:t>
      </w:r>
    </w:p>
    <w:p w14:paraId="10C77030" w14:textId="77777777" w:rsidR="00845958" w:rsidRPr="00EB4D55" w:rsidRDefault="009B09D4" w:rsidP="00EB4D55">
      <w:pPr>
        <w:pStyle w:val="Tekstpodstawowy"/>
        <w:spacing w:before="1" w:line="480" w:lineRule="auto"/>
        <w:ind w:left="5160" w:right="63" w:hanging="252"/>
        <w:jc w:val="center"/>
        <w:rPr>
          <w:rFonts w:asciiTheme="minorHAnsi" w:hAnsiTheme="minorHAnsi" w:cstheme="minorHAnsi"/>
        </w:rPr>
      </w:pPr>
      <w:r w:rsidRPr="00E46063">
        <w:rPr>
          <w:rFonts w:asciiTheme="minorHAnsi" w:hAnsiTheme="minorHAnsi" w:cstheme="minorHAnsi"/>
        </w:rPr>
        <w:t>(czytelny podpis Wykonawcy, pieczęć, data)</w:t>
      </w:r>
    </w:p>
    <w:p w14:paraId="4E2798E2" w14:textId="77777777" w:rsidR="005B3C63" w:rsidRPr="00E46063" w:rsidRDefault="009B09D4">
      <w:pPr>
        <w:pStyle w:val="Nagwek1"/>
        <w:spacing w:before="80"/>
        <w:rPr>
          <w:rFonts w:asciiTheme="minorHAnsi" w:hAnsiTheme="minorHAnsi" w:cstheme="minorHAnsi"/>
        </w:rPr>
      </w:pPr>
      <w:r w:rsidRPr="00E46063">
        <w:rPr>
          <w:rFonts w:asciiTheme="minorHAnsi" w:hAnsiTheme="minorHAnsi" w:cstheme="minorHAnsi"/>
          <w:u w:val="single"/>
        </w:rPr>
        <w:lastRenderedPageBreak/>
        <w:t>Oświadczenia</w:t>
      </w:r>
      <w:r w:rsidRPr="00E46063">
        <w:rPr>
          <w:rFonts w:asciiTheme="minorHAnsi" w:hAnsiTheme="minorHAnsi" w:cstheme="minorHAnsi"/>
          <w:spacing w:val="-11"/>
          <w:u w:val="single"/>
        </w:rPr>
        <w:t xml:space="preserve"> </w:t>
      </w:r>
      <w:r w:rsidRPr="00E46063">
        <w:rPr>
          <w:rFonts w:asciiTheme="minorHAnsi" w:hAnsiTheme="minorHAnsi" w:cstheme="minorHAnsi"/>
          <w:spacing w:val="-2"/>
          <w:u w:val="single"/>
        </w:rPr>
        <w:t>Beneficjenta:</w:t>
      </w:r>
    </w:p>
    <w:p w14:paraId="6020FFD3" w14:textId="77777777" w:rsidR="005B3C63" w:rsidRPr="00E46063" w:rsidRDefault="005B3C63">
      <w:pPr>
        <w:pStyle w:val="Tekstpodstawowy"/>
        <w:spacing w:before="104"/>
        <w:rPr>
          <w:rFonts w:asciiTheme="minorHAnsi" w:hAnsiTheme="minorHAnsi" w:cstheme="minorHAnsi"/>
          <w:b/>
        </w:rPr>
      </w:pPr>
    </w:p>
    <w:p w14:paraId="6D0326CE" w14:textId="77777777" w:rsidR="005B3C63" w:rsidRPr="00E46063" w:rsidRDefault="009B09D4">
      <w:pPr>
        <w:pStyle w:val="Akapitzlist"/>
        <w:numPr>
          <w:ilvl w:val="0"/>
          <w:numId w:val="1"/>
        </w:numPr>
        <w:tabs>
          <w:tab w:val="left" w:pos="389"/>
        </w:tabs>
        <w:ind w:right="119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Stwierdzam,</w:t>
      </w:r>
      <w:r w:rsidRPr="00E46063">
        <w:rPr>
          <w:rFonts w:asciiTheme="minorHAnsi" w:hAnsiTheme="minorHAnsi" w:cstheme="minorHAnsi"/>
          <w:spacing w:val="7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że</w:t>
      </w:r>
      <w:r w:rsidRPr="00E46063">
        <w:rPr>
          <w:rFonts w:asciiTheme="minorHAnsi" w:hAnsiTheme="minorHAnsi" w:cstheme="minorHAnsi"/>
          <w:spacing w:val="7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prace</w:t>
      </w:r>
      <w:r w:rsidRPr="00E46063">
        <w:rPr>
          <w:rFonts w:asciiTheme="minorHAnsi" w:hAnsiTheme="minorHAnsi" w:cstheme="minorHAnsi"/>
          <w:spacing w:val="7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objęte</w:t>
      </w:r>
      <w:r w:rsidRPr="00E46063">
        <w:rPr>
          <w:rFonts w:asciiTheme="minorHAnsi" w:hAnsiTheme="minorHAnsi" w:cstheme="minorHAnsi"/>
          <w:spacing w:val="7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protokołem,</w:t>
      </w:r>
      <w:r w:rsidRPr="00E46063">
        <w:rPr>
          <w:rFonts w:asciiTheme="minorHAnsi" w:hAnsiTheme="minorHAnsi" w:cstheme="minorHAnsi"/>
          <w:spacing w:val="7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zostały</w:t>
      </w:r>
      <w:r w:rsidRPr="00E46063">
        <w:rPr>
          <w:rFonts w:asciiTheme="minorHAnsi" w:hAnsiTheme="minorHAnsi" w:cstheme="minorHAnsi"/>
          <w:spacing w:val="79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wykonane</w:t>
      </w:r>
      <w:r w:rsidRPr="00E46063">
        <w:rPr>
          <w:rFonts w:asciiTheme="minorHAnsi" w:hAnsiTheme="minorHAnsi" w:cstheme="minorHAnsi"/>
          <w:spacing w:val="8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zgodnie</w:t>
      </w:r>
      <w:r w:rsidRPr="00E46063">
        <w:rPr>
          <w:rFonts w:asciiTheme="minorHAnsi" w:hAnsiTheme="minorHAnsi" w:cstheme="minorHAnsi"/>
          <w:spacing w:val="7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</w:t>
      </w:r>
      <w:r w:rsidRPr="00E46063">
        <w:rPr>
          <w:rFonts w:asciiTheme="minorHAnsi" w:hAnsiTheme="minorHAnsi" w:cstheme="minorHAnsi"/>
          <w:spacing w:val="8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umową</w:t>
      </w:r>
      <w:r w:rsidRPr="00E46063">
        <w:rPr>
          <w:rFonts w:asciiTheme="minorHAnsi" w:hAnsiTheme="minorHAnsi" w:cstheme="minorHAnsi"/>
          <w:spacing w:val="7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</w:t>
      </w:r>
      <w:r w:rsidRPr="00E46063">
        <w:rPr>
          <w:rFonts w:asciiTheme="minorHAnsi" w:hAnsiTheme="minorHAnsi" w:cstheme="minorHAnsi"/>
          <w:spacing w:val="8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wykonawcą</w:t>
      </w:r>
      <w:r w:rsidRPr="00E46063">
        <w:rPr>
          <w:rFonts w:asciiTheme="minorHAnsi" w:hAnsiTheme="minorHAnsi" w:cstheme="minorHAnsi"/>
          <w:spacing w:val="8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/zamówieniem i dokonałem ich odbioru bez zastrzeżeń</w:t>
      </w:r>
      <w:r w:rsidR="00A8690E">
        <w:rPr>
          <w:rStyle w:val="Odwoanieprzypisudolnego"/>
          <w:rFonts w:asciiTheme="minorHAnsi" w:hAnsiTheme="minorHAnsi" w:cstheme="minorHAnsi"/>
          <w:sz w:val="20"/>
        </w:rPr>
        <w:footnoteReference w:id="3"/>
      </w:r>
      <w:r w:rsidR="00A8690E">
        <w:rPr>
          <w:rFonts w:asciiTheme="minorHAnsi" w:hAnsiTheme="minorHAnsi" w:cstheme="minorHAnsi"/>
          <w:sz w:val="20"/>
        </w:rPr>
        <w:t>.</w:t>
      </w:r>
    </w:p>
    <w:p w14:paraId="2CF48EEB" w14:textId="5A0E82D5" w:rsidR="005B3C63" w:rsidRPr="00E46063" w:rsidRDefault="009B09D4">
      <w:pPr>
        <w:pStyle w:val="Akapitzlist"/>
        <w:numPr>
          <w:ilvl w:val="0"/>
          <w:numId w:val="1"/>
        </w:numPr>
        <w:tabs>
          <w:tab w:val="left" w:pos="389"/>
        </w:tabs>
        <w:spacing w:line="230" w:lineRule="auto"/>
        <w:ind w:right="114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Oświadczam, że cały zakres rzeczowy prac objęty niniejszym protokołem dotyczy lokalu mieszkalnego, w którym realizowane</w:t>
      </w:r>
      <w:r w:rsidRPr="00E46063">
        <w:rPr>
          <w:rFonts w:asciiTheme="minorHAnsi" w:hAnsiTheme="minorHAnsi" w:cstheme="minorHAnsi"/>
          <w:spacing w:val="2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jest</w:t>
      </w:r>
      <w:r w:rsidRPr="00E46063">
        <w:rPr>
          <w:rFonts w:asciiTheme="minorHAnsi" w:hAnsiTheme="minorHAnsi" w:cstheme="minorHAnsi"/>
          <w:spacing w:val="2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przedsięwzięcie</w:t>
      </w:r>
      <w:r w:rsidRPr="00E46063">
        <w:rPr>
          <w:rFonts w:asciiTheme="minorHAnsi" w:hAnsiTheme="minorHAnsi" w:cstheme="minorHAnsi"/>
          <w:spacing w:val="2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objęte</w:t>
      </w:r>
      <w:r w:rsidRPr="00E46063">
        <w:rPr>
          <w:rFonts w:asciiTheme="minorHAnsi" w:hAnsiTheme="minorHAnsi" w:cstheme="minorHAnsi"/>
          <w:spacing w:val="19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dofinansowaniem</w:t>
      </w:r>
      <w:r w:rsidRPr="00E46063">
        <w:rPr>
          <w:rFonts w:asciiTheme="minorHAnsi" w:hAnsiTheme="minorHAnsi" w:cstheme="minorHAnsi"/>
          <w:spacing w:val="22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</w:t>
      </w:r>
      <w:r w:rsidRPr="00E46063">
        <w:rPr>
          <w:rFonts w:asciiTheme="minorHAnsi" w:hAnsiTheme="minorHAnsi" w:cstheme="minorHAnsi"/>
          <w:spacing w:val="1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ramach</w:t>
      </w:r>
      <w:r w:rsidRPr="00E46063">
        <w:rPr>
          <w:rFonts w:asciiTheme="minorHAnsi" w:hAnsiTheme="minorHAnsi" w:cstheme="minorHAnsi"/>
          <w:spacing w:val="19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Programu</w:t>
      </w:r>
      <w:r w:rsidRPr="00E46063">
        <w:rPr>
          <w:rFonts w:asciiTheme="minorHAnsi" w:hAnsiTheme="minorHAnsi" w:cstheme="minorHAnsi"/>
          <w:spacing w:val="24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Priorytetowego.</w:t>
      </w:r>
      <w:r w:rsidRPr="00E46063">
        <w:rPr>
          <w:rFonts w:asciiTheme="minorHAnsi" w:hAnsiTheme="minorHAnsi" w:cstheme="minorHAnsi"/>
          <w:spacing w:val="2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„Ciepłe</w:t>
      </w:r>
      <w:r w:rsidRPr="00E46063">
        <w:rPr>
          <w:rFonts w:asciiTheme="minorHAnsi" w:hAnsiTheme="minorHAnsi" w:cstheme="minorHAnsi"/>
          <w:spacing w:val="21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 xml:space="preserve">Mieszkanie” </w:t>
      </w:r>
      <w:r w:rsidR="00616D8C">
        <w:rPr>
          <w:rFonts w:asciiTheme="minorHAnsi" w:hAnsiTheme="minorHAnsi" w:cstheme="minorHAnsi"/>
          <w:sz w:val="20"/>
        </w:rPr>
        <w:t>na terenie</w:t>
      </w:r>
      <w:r w:rsidRPr="00E46063">
        <w:rPr>
          <w:rFonts w:asciiTheme="minorHAnsi" w:hAnsiTheme="minorHAnsi" w:cstheme="minorHAnsi"/>
          <w:sz w:val="20"/>
        </w:rPr>
        <w:t xml:space="preserve"> Gmin</w:t>
      </w:r>
      <w:r w:rsidR="00616D8C">
        <w:rPr>
          <w:rFonts w:asciiTheme="minorHAnsi" w:hAnsiTheme="minorHAnsi" w:cstheme="minorHAnsi"/>
          <w:sz w:val="20"/>
        </w:rPr>
        <w:t>y</w:t>
      </w:r>
      <w:r w:rsidRPr="00E46063">
        <w:rPr>
          <w:rFonts w:asciiTheme="minorHAnsi" w:hAnsiTheme="minorHAnsi" w:cstheme="minorHAnsi"/>
          <w:sz w:val="20"/>
        </w:rPr>
        <w:t xml:space="preserve"> </w:t>
      </w:r>
      <w:r w:rsidR="00616D8C">
        <w:rPr>
          <w:rFonts w:asciiTheme="minorHAnsi" w:hAnsiTheme="minorHAnsi" w:cstheme="minorHAnsi"/>
          <w:sz w:val="20"/>
        </w:rPr>
        <w:t xml:space="preserve">Miejskiej </w:t>
      </w:r>
      <w:r w:rsidR="00003398">
        <w:rPr>
          <w:rFonts w:asciiTheme="minorHAnsi" w:hAnsiTheme="minorHAnsi" w:cstheme="minorHAnsi"/>
          <w:sz w:val="20"/>
        </w:rPr>
        <w:t>Chojnów</w:t>
      </w:r>
      <w:r w:rsidRPr="00E46063">
        <w:rPr>
          <w:rFonts w:asciiTheme="minorHAnsi" w:hAnsiTheme="minorHAnsi" w:cstheme="minorHAnsi"/>
          <w:sz w:val="20"/>
        </w:rPr>
        <w:t xml:space="preserve"> i należy do zakresu rzeczowego tego przedsięwzięcia.</w:t>
      </w:r>
    </w:p>
    <w:p w14:paraId="3D1B9E5E" w14:textId="77777777" w:rsidR="005B3C63" w:rsidRPr="00E46063" w:rsidRDefault="009B09D4">
      <w:pPr>
        <w:pStyle w:val="Akapitzlist"/>
        <w:numPr>
          <w:ilvl w:val="0"/>
          <w:numId w:val="1"/>
        </w:numPr>
        <w:tabs>
          <w:tab w:val="left" w:pos="389"/>
        </w:tabs>
        <w:spacing w:before="59" w:line="228" w:lineRule="auto"/>
        <w:ind w:right="115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Oświadczam, że otrzymałem od wykonawcy certyfikaty/świadectwa, etykiety/karty produktu/atesty wyrobów budowlanych i urządzeń.</w:t>
      </w:r>
    </w:p>
    <w:p w14:paraId="6797638C" w14:textId="77777777" w:rsidR="005B3C63" w:rsidRPr="00E46063" w:rsidRDefault="009B09D4">
      <w:pPr>
        <w:pStyle w:val="Akapitzlist"/>
        <w:numPr>
          <w:ilvl w:val="0"/>
          <w:numId w:val="1"/>
        </w:numPr>
        <w:tabs>
          <w:tab w:val="left" w:pos="389"/>
        </w:tabs>
        <w:spacing w:before="63" w:line="218" w:lineRule="auto"/>
        <w:ind w:right="117" w:firstLine="0"/>
        <w:jc w:val="both"/>
        <w:rPr>
          <w:rFonts w:asciiTheme="minorHAnsi" w:hAnsiTheme="minorHAnsi" w:cstheme="minorHAnsi"/>
          <w:sz w:val="20"/>
        </w:rPr>
      </w:pPr>
      <w:r w:rsidRPr="00E46063">
        <w:rPr>
          <w:rFonts w:asciiTheme="minorHAnsi" w:hAnsiTheme="minorHAnsi" w:cstheme="minorHAnsi"/>
          <w:sz w:val="20"/>
        </w:rPr>
        <w:t>Oświadczam,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że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informacje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zawarte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w</w:t>
      </w:r>
      <w:r w:rsidRPr="00E46063">
        <w:rPr>
          <w:rFonts w:asciiTheme="minorHAnsi" w:hAnsiTheme="minorHAnsi" w:cstheme="minorHAnsi"/>
          <w:spacing w:val="38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protokole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odbioru</w:t>
      </w:r>
      <w:r w:rsidRPr="00E46063">
        <w:rPr>
          <w:rFonts w:asciiTheme="minorHAnsi" w:hAnsiTheme="minorHAnsi" w:cstheme="minorHAnsi"/>
          <w:spacing w:val="39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prac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są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prawdziwe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oraz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zgodne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ze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stanem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faktycznym i prawnym. Znane mi są skutki składania fałszywych oświadczeń, wynikające z art. 297 § 1 ustawy z dnia 6 czerwca</w:t>
      </w:r>
      <w:r w:rsidRPr="00E46063">
        <w:rPr>
          <w:rFonts w:asciiTheme="minorHAnsi" w:hAnsiTheme="minorHAnsi" w:cstheme="minorHAnsi"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sz w:val="20"/>
        </w:rPr>
        <w:t>1997r. Kodeks karny.</w:t>
      </w:r>
    </w:p>
    <w:p w14:paraId="35D2E52D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76AEB7BA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27CB463E" w14:textId="77777777" w:rsidR="00A8690E" w:rsidRDefault="00A8690E">
      <w:pPr>
        <w:pStyle w:val="Tekstpodstawowy"/>
        <w:spacing w:line="477" w:lineRule="auto"/>
        <w:ind w:left="5611" w:right="63" w:hanging="653"/>
        <w:rPr>
          <w:rFonts w:asciiTheme="minorHAnsi" w:hAnsiTheme="minorHAnsi" w:cstheme="minorHAnsi"/>
        </w:rPr>
      </w:pPr>
    </w:p>
    <w:p w14:paraId="3C52931D" w14:textId="77777777" w:rsidR="00A8690E" w:rsidRDefault="00A8690E">
      <w:pPr>
        <w:pStyle w:val="Tekstpodstawowy"/>
        <w:spacing w:line="477" w:lineRule="auto"/>
        <w:ind w:left="5611" w:right="63" w:hanging="653"/>
        <w:rPr>
          <w:rFonts w:asciiTheme="minorHAnsi" w:hAnsiTheme="minorHAnsi" w:cstheme="minorHAnsi"/>
        </w:rPr>
      </w:pPr>
    </w:p>
    <w:p w14:paraId="46E28A2A" w14:textId="77777777" w:rsidR="00A8690E" w:rsidRDefault="009B09D4" w:rsidP="00A8690E">
      <w:pPr>
        <w:pStyle w:val="Tekstpodstawowy"/>
        <w:spacing w:line="477" w:lineRule="auto"/>
        <w:ind w:left="5611" w:right="63" w:hanging="653"/>
        <w:jc w:val="center"/>
        <w:rPr>
          <w:rFonts w:asciiTheme="minorHAnsi" w:hAnsiTheme="minorHAnsi" w:cstheme="minorHAnsi"/>
          <w:spacing w:val="-2"/>
        </w:rPr>
      </w:pPr>
      <w:r w:rsidRPr="00E46063">
        <w:rPr>
          <w:rFonts w:asciiTheme="minorHAnsi" w:hAnsiTheme="minorHAnsi" w:cstheme="minorHAnsi"/>
          <w:spacing w:val="-2"/>
        </w:rPr>
        <w:t>………………………………………………………….</w:t>
      </w:r>
    </w:p>
    <w:p w14:paraId="7BDB43CC" w14:textId="77777777" w:rsidR="005B3C63" w:rsidRPr="00E46063" w:rsidRDefault="009B09D4" w:rsidP="00A8690E">
      <w:pPr>
        <w:pStyle w:val="Tekstpodstawowy"/>
        <w:spacing w:line="477" w:lineRule="auto"/>
        <w:ind w:left="5611" w:right="63" w:hanging="653"/>
        <w:jc w:val="center"/>
        <w:rPr>
          <w:rFonts w:asciiTheme="minorHAnsi" w:hAnsiTheme="minorHAnsi" w:cstheme="minorHAnsi"/>
        </w:rPr>
      </w:pPr>
      <w:r w:rsidRPr="00E46063">
        <w:rPr>
          <w:rFonts w:asciiTheme="minorHAnsi" w:hAnsiTheme="minorHAnsi" w:cstheme="minorHAnsi"/>
        </w:rPr>
        <w:t>(czytelny podpis Beneficjenta, data)</w:t>
      </w:r>
    </w:p>
    <w:p w14:paraId="25C4E172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0D09A178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45841DE8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787C38A6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509643AC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2FAEF1A1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657886A7" w14:textId="77777777" w:rsidR="005B3C63" w:rsidRPr="00E46063" w:rsidRDefault="005B3C63">
      <w:pPr>
        <w:pStyle w:val="Tekstpodstawowy"/>
        <w:rPr>
          <w:rFonts w:asciiTheme="minorHAnsi" w:hAnsiTheme="minorHAnsi" w:cstheme="minorHAnsi"/>
        </w:rPr>
      </w:pPr>
    </w:p>
    <w:p w14:paraId="5BD2945A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389218D0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57CEAE6A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2F0603F5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14D2939E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6D75BE0E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59091EFD" w14:textId="77777777" w:rsidR="005B3C63" w:rsidRPr="00E46063" w:rsidRDefault="005B3C63">
      <w:pPr>
        <w:pStyle w:val="Tekstpodstawowy"/>
        <w:rPr>
          <w:rFonts w:asciiTheme="minorHAnsi" w:hAnsiTheme="minorHAnsi" w:cstheme="minorHAnsi"/>
          <w:b/>
          <w:sz w:val="22"/>
        </w:rPr>
      </w:pPr>
    </w:p>
    <w:p w14:paraId="4DF6AC25" w14:textId="77777777" w:rsidR="005B3C63" w:rsidRPr="00E46063" w:rsidRDefault="005B3C63">
      <w:pPr>
        <w:pStyle w:val="Tekstpodstawowy"/>
        <w:spacing w:before="4"/>
        <w:rPr>
          <w:rFonts w:asciiTheme="minorHAnsi" w:hAnsiTheme="minorHAnsi" w:cstheme="minorHAnsi"/>
          <w:sz w:val="17"/>
        </w:rPr>
      </w:pPr>
    </w:p>
    <w:sectPr w:rsidR="005B3C63" w:rsidRPr="00E46063">
      <w:headerReference w:type="default" r:id="rId10"/>
      <w:footerReference w:type="default" r:id="rId11"/>
      <w:pgSz w:w="11900" w:h="16850"/>
      <w:pgMar w:top="1940" w:right="580" w:bottom="980" w:left="1220" w:header="0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2669" w14:textId="77777777" w:rsidR="004576F0" w:rsidRDefault="004576F0">
      <w:r>
        <w:separator/>
      </w:r>
    </w:p>
  </w:endnote>
  <w:endnote w:type="continuationSeparator" w:id="0">
    <w:p w14:paraId="63CE3563" w14:textId="77777777" w:rsidR="004576F0" w:rsidRDefault="0045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2943" w14:textId="77777777" w:rsidR="005B3C63" w:rsidRDefault="009B09D4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857674C" wp14:editId="0C269E0D">
              <wp:simplePos x="0" y="0"/>
              <wp:positionH relativeFrom="page">
                <wp:posOffset>3719448</wp:posOffset>
              </wp:positionH>
              <wp:positionV relativeFrom="page">
                <wp:posOffset>10193146</wp:posOffset>
              </wp:positionV>
              <wp:extent cx="14732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7AD294" w14:textId="77777777" w:rsidR="005B3C63" w:rsidRDefault="009B09D4">
                          <w:pPr>
                            <w:spacing w:line="203" w:lineRule="exact"/>
                            <w:ind w:left="60"/>
                            <w:rPr>
                              <w:rFonts w:ascii="Carlito"/>
                              <w:sz w:val="18"/>
                            </w:rPr>
                          </w:pPr>
                          <w:r>
                            <w:rPr>
                              <w:rFonts w:ascii="Carlito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rlito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7674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85pt;margin-top:802.6pt;width:11.6pt;height:1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BDkwEAABoDAAAOAAAAZHJzL2Uyb0RvYy54bWysUsGO0zAQvSPtP1i+b512EQ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O9vr1ZccVwaXnz7rYqfqvL5YiUPlrwIieN&#10;RF5XIaAPT5TyeF2fWmYuL+MzkTRtJ27J6RbaI2sYeY2NpJ97jVaK4VNgn/LOTwmeku0pwTQ8QHkZ&#10;WUqA9/sEri+TL7jzZF5AITQ/lrzh38+l6/KkN78AAAD//wMAUEsDBBQABgAIAAAAIQBm+vyq4QAA&#10;AA0BAAAPAAAAZHJzL2Rvd25yZXYueG1sTI/BTsMwDIbvSLxDZCRuLKFSu640nSYEJyREVw4c0yZr&#10;ozVOabKtvD3eCY72/+n353K7uJGdzRysRwmPKwHMYOe1xV7CZ/P6kAMLUaFWo0cj4ccE2Fa3N6Uq&#10;tL9gbc772DMqwVAoCUOMU8F56AbjVFj5ySBlBz87FWmce65ndaFyN/JEiIw7ZZEuDGoyz4PpjvuT&#10;k7D7wvrFfr+3H/Whtk2zEfiWHaW8v1t2T8CiWeIfDFd9UoeKnFp/Qh3YKCHN0zWhFGQiTYARkol8&#10;A6y9rpJ1Arwq+f8vql8AAAD//wMAUEsBAi0AFAAGAAgAAAAhALaDOJL+AAAA4QEAABMAAAAAAAAA&#10;AAAAAAAAAAAAAFtDb250ZW50X1R5cGVzXS54bWxQSwECLQAUAAYACAAAACEAOP0h/9YAAACUAQAA&#10;CwAAAAAAAAAAAAAAAAAvAQAAX3JlbHMvLnJlbHNQSwECLQAUAAYACAAAACEASH5gQ5MBAAAaAwAA&#10;DgAAAAAAAAAAAAAAAAAuAgAAZHJzL2Uyb0RvYy54bWxQSwECLQAUAAYACAAAACEAZvr8quEAAAAN&#10;AQAADwAAAAAAAAAAAAAAAADtAwAAZHJzL2Rvd25yZXYueG1sUEsFBgAAAAAEAAQA8wAAAPsEAAAA&#10;AA==&#10;" filled="f" stroked="f">
              <v:textbox inset="0,0,0,0">
                <w:txbxContent>
                  <w:p w14:paraId="0F7AD294" w14:textId="77777777" w:rsidR="005B3C63" w:rsidRDefault="009B09D4">
                    <w:pPr>
                      <w:spacing w:line="203" w:lineRule="exact"/>
                      <w:ind w:left="60"/>
                      <w:rPr>
                        <w:rFonts w:ascii="Carlito"/>
                        <w:sz w:val="18"/>
                      </w:rPr>
                    </w:pPr>
                    <w:r>
                      <w:rPr>
                        <w:rFonts w:ascii="Carlito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rlito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rlito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rlito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315176"/>
      <w:docPartObj>
        <w:docPartGallery w:val="Page Numbers (Bottom of Page)"/>
        <w:docPartUnique/>
      </w:docPartObj>
    </w:sdtPr>
    <w:sdtEndPr/>
    <w:sdtContent>
      <w:p w14:paraId="56AD061B" w14:textId="77777777" w:rsidR="00DB02CA" w:rsidRDefault="00DB02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0246E" w14:textId="77777777" w:rsidR="005B3C63" w:rsidRDefault="005B3C63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E9EB" w14:textId="77777777" w:rsidR="004576F0" w:rsidRDefault="004576F0">
      <w:r>
        <w:separator/>
      </w:r>
    </w:p>
  </w:footnote>
  <w:footnote w:type="continuationSeparator" w:id="0">
    <w:p w14:paraId="4A06BFCA" w14:textId="77777777" w:rsidR="004576F0" w:rsidRDefault="004576F0">
      <w:r>
        <w:continuationSeparator/>
      </w:r>
    </w:p>
  </w:footnote>
  <w:footnote w:id="1">
    <w:p w14:paraId="295A2D4E" w14:textId="77777777" w:rsidR="00300DBC" w:rsidRDefault="00300DBC">
      <w:pPr>
        <w:pStyle w:val="Tekstprzypisudolnego"/>
      </w:pPr>
      <w:r>
        <w:rPr>
          <w:rStyle w:val="Odwoanieprzypisudolnego"/>
        </w:rPr>
        <w:footnoteRef/>
      </w:r>
      <w:r>
        <w:t xml:space="preserve"> Wpisanie NIE oznacza, że źródło ciepła nie spełnia wymagań technicznych określonych w Załącznikach nr 1 i 1a do Programu, nie zostały spełnione wymagania określone w umowie o dofinansowanie i dofinansowanie nie zostanie wypłacone</w:t>
      </w:r>
    </w:p>
  </w:footnote>
  <w:footnote w:id="2">
    <w:p w14:paraId="0388C548" w14:textId="77777777" w:rsidR="009D1954" w:rsidRPr="005F05B8" w:rsidRDefault="009D195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F05B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F05B8">
        <w:rPr>
          <w:rFonts w:asciiTheme="minorHAnsi" w:hAnsiTheme="minorHAnsi" w:cstheme="minorHAnsi"/>
          <w:sz w:val="18"/>
          <w:szCs w:val="18"/>
        </w:rPr>
        <w:t xml:space="preserve"> Wpisanie odpowiedzi NIE oznacza, że stolarka okienna lub drzwiowa została wykonana niezgodnie z umową o dofinansowanie i nie kwalifikuje się do wypłaty</w:t>
      </w:r>
    </w:p>
  </w:footnote>
  <w:footnote w:id="3">
    <w:p w14:paraId="31051A9F" w14:textId="77777777" w:rsidR="00A8690E" w:rsidRDefault="00A8690E">
      <w:pPr>
        <w:pStyle w:val="Tekstprzypisudolnego"/>
      </w:pPr>
      <w:r>
        <w:rPr>
          <w:rStyle w:val="Odwoanieprzypisudolnego"/>
        </w:rPr>
        <w:footnoteRef/>
      </w:r>
      <w:r>
        <w:t xml:space="preserve"> Niniejszy protokół należy sporządzić po usunięciu stwierdzonych usterek, w sytuacji braku zastrzeżeń ze strony Wykonawcy i Beneficjenta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F985" w14:textId="5EE161FA" w:rsidR="00E46063" w:rsidRDefault="00E46063" w:rsidP="00E46063">
    <w:pPr>
      <w:pStyle w:val="Tekstpodstawowy"/>
      <w:spacing w:line="14" w:lineRule="auto"/>
    </w:pPr>
  </w:p>
  <w:p w14:paraId="31B60A4F" w14:textId="77777777" w:rsidR="00003398" w:rsidRPr="00F353D0" w:rsidRDefault="00003398" w:rsidP="00003398">
    <w:pPr>
      <w:pStyle w:val="Nagwek"/>
    </w:pPr>
    <w:r w:rsidRPr="008245C9">
      <w:rPr>
        <w:noProof/>
      </w:rPr>
      <w:drawing>
        <wp:anchor distT="0" distB="0" distL="114300" distR="114300" simplePos="0" relativeHeight="251656704" behindDoc="1" locked="0" layoutInCell="1" allowOverlap="1" wp14:anchorId="2FB6529D" wp14:editId="10C90DE4">
          <wp:simplePos x="0" y="0"/>
          <wp:positionH relativeFrom="column">
            <wp:posOffset>5306060</wp:posOffset>
          </wp:positionH>
          <wp:positionV relativeFrom="paragraph">
            <wp:posOffset>147320</wp:posOffset>
          </wp:positionV>
          <wp:extent cx="379095" cy="447675"/>
          <wp:effectExtent l="0" t="0" r="1905" b="9525"/>
          <wp:wrapTight wrapText="bothSides">
            <wp:wrapPolygon edited="0">
              <wp:start x="0" y="0"/>
              <wp:lineTo x="0" y="17464"/>
              <wp:lineTo x="4342" y="21140"/>
              <wp:lineTo x="18452" y="21140"/>
              <wp:lineTo x="20623" y="19302"/>
              <wp:lineTo x="20623" y="0"/>
              <wp:lineTo x="0" y="0"/>
            </wp:wrapPolygon>
          </wp:wrapTight>
          <wp:docPr id="3349420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7909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53D0">
      <w:rPr>
        <w:noProof/>
      </w:rPr>
      <w:drawing>
        <wp:anchor distT="0" distB="0" distL="114300" distR="114300" simplePos="0" relativeHeight="251658752" behindDoc="1" locked="0" layoutInCell="1" allowOverlap="1" wp14:anchorId="1C27A71E" wp14:editId="408A115E">
          <wp:simplePos x="0" y="0"/>
          <wp:positionH relativeFrom="column">
            <wp:posOffset>-204470</wp:posOffset>
          </wp:positionH>
          <wp:positionV relativeFrom="paragraph">
            <wp:posOffset>36195</wp:posOffset>
          </wp:positionV>
          <wp:extent cx="5306695" cy="673735"/>
          <wp:effectExtent l="0" t="0" r="8255" b="0"/>
          <wp:wrapTight wrapText="bothSides">
            <wp:wrapPolygon edited="0">
              <wp:start x="0" y="0"/>
              <wp:lineTo x="0" y="20765"/>
              <wp:lineTo x="21556" y="20765"/>
              <wp:lineTo x="21556" y="0"/>
              <wp:lineTo x="0" y="0"/>
            </wp:wrapPolygon>
          </wp:wrapTight>
          <wp:docPr id="19358285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997"/>
                  <a:stretch/>
                </pic:blipFill>
                <pic:spPr bwMode="auto">
                  <a:xfrm>
                    <a:off x="0" y="0"/>
                    <a:ext cx="530669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1D4C11" w14:textId="77777777" w:rsidR="005B3C63" w:rsidRPr="00E46063" w:rsidRDefault="005B3C63" w:rsidP="000033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1EEE" w14:textId="77777777" w:rsidR="005B3C63" w:rsidRDefault="005B3C63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84F"/>
    <w:multiLevelType w:val="hybridMultilevel"/>
    <w:tmpl w:val="F3D48E06"/>
    <w:lvl w:ilvl="0" w:tplc="F20A1EF4">
      <w:start w:val="3"/>
      <w:numFmt w:val="decimal"/>
      <w:lvlText w:val="%1"/>
      <w:lvlJc w:val="left"/>
      <w:pPr>
        <w:ind w:left="107" w:hanging="255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DED8C10C">
      <w:numFmt w:val="bullet"/>
      <w:lvlText w:val="•"/>
      <w:lvlJc w:val="left"/>
      <w:pPr>
        <w:ind w:left="1099" w:hanging="255"/>
      </w:pPr>
      <w:rPr>
        <w:rFonts w:hint="default"/>
        <w:lang w:val="pl-PL" w:eastAsia="en-US" w:bidi="ar-SA"/>
      </w:rPr>
    </w:lvl>
    <w:lvl w:ilvl="2" w:tplc="81A2A490">
      <w:numFmt w:val="bullet"/>
      <w:lvlText w:val="•"/>
      <w:lvlJc w:val="left"/>
      <w:pPr>
        <w:ind w:left="2099" w:hanging="255"/>
      </w:pPr>
      <w:rPr>
        <w:rFonts w:hint="default"/>
        <w:lang w:val="pl-PL" w:eastAsia="en-US" w:bidi="ar-SA"/>
      </w:rPr>
    </w:lvl>
    <w:lvl w:ilvl="3" w:tplc="B10EF25E">
      <w:numFmt w:val="bullet"/>
      <w:lvlText w:val="•"/>
      <w:lvlJc w:val="left"/>
      <w:pPr>
        <w:ind w:left="3099" w:hanging="255"/>
      </w:pPr>
      <w:rPr>
        <w:rFonts w:hint="default"/>
        <w:lang w:val="pl-PL" w:eastAsia="en-US" w:bidi="ar-SA"/>
      </w:rPr>
    </w:lvl>
    <w:lvl w:ilvl="4" w:tplc="C3D6864A">
      <w:numFmt w:val="bullet"/>
      <w:lvlText w:val="•"/>
      <w:lvlJc w:val="left"/>
      <w:pPr>
        <w:ind w:left="4099" w:hanging="255"/>
      </w:pPr>
      <w:rPr>
        <w:rFonts w:hint="default"/>
        <w:lang w:val="pl-PL" w:eastAsia="en-US" w:bidi="ar-SA"/>
      </w:rPr>
    </w:lvl>
    <w:lvl w:ilvl="5" w:tplc="26F03288">
      <w:numFmt w:val="bullet"/>
      <w:lvlText w:val="•"/>
      <w:lvlJc w:val="left"/>
      <w:pPr>
        <w:ind w:left="5099" w:hanging="255"/>
      </w:pPr>
      <w:rPr>
        <w:rFonts w:hint="default"/>
        <w:lang w:val="pl-PL" w:eastAsia="en-US" w:bidi="ar-SA"/>
      </w:rPr>
    </w:lvl>
    <w:lvl w:ilvl="6" w:tplc="EB585780">
      <w:numFmt w:val="bullet"/>
      <w:lvlText w:val="•"/>
      <w:lvlJc w:val="left"/>
      <w:pPr>
        <w:ind w:left="6099" w:hanging="255"/>
      </w:pPr>
      <w:rPr>
        <w:rFonts w:hint="default"/>
        <w:lang w:val="pl-PL" w:eastAsia="en-US" w:bidi="ar-SA"/>
      </w:rPr>
    </w:lvl>
    <w:lvl w:ilvl="7" w:tplc="4B76768A">
      <w:numFmt w:val="bullet"/>
      <w:lvlText w:val="•"/>
      <w:lvlJc w:val="left"/>
      <w:pPr>
        <w:ind w:left="7099" w:hanging="255"/>
      </w:pPr>
      <w:rPr>
        <w:rFonts w:hint="default"/>
        <w:lang w:val="pl-PL" w:eastAsia="en-US" w:bidi="ar-SA"/>
      </w:rPr>
    </w:lvl>
    <w:lvl w:ilvl="8" w:tplc="2918F748">
      <w:numFmt w:val="bullet"/>
      <w:lvlText w:val="•"/>
      <w:lvlJc w:val="left"/>
      <w:pPr>
        <w:ind w:left="8099" w:hanging="255"/>
      </w:pPr>
      <w:rPr>
        <w:rFonts w:hint="default"/>
        <w:lang w:val="pl-PL" w:eastAsia="en-US" w:bidi="ar-SA"/>
      </w:rPr>
    </w:lvl>
  </w:abstractNum>
  <w:abstractNum w:abstractNumId="1" w15:restartNumberingAfterBreak="0">
    <w:nsid w:val="4ABC5308"/>
    <w:multiLevelType w:val="hybridMultilevel"/>
    <w:tmpl w:val="6044752C"/>
    <w:lvl w:ilvl="0" w:tplc="8FA8997E">
      <w:start w:val="1"/>
      <w:numFmt w:val="upperLetter"/>
      <w:lvlText w:val="%1."/>
      <w:lvlJc w:val="left"/>
      <w:pPr>
        <w:ind w:left="479" w:hanging="3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EFB48EB6">
      <w:start w:val="1"/>
      <w:numFmt w:val="decimal"/>
      <w:lvlText w:val="%2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BF27A0E">
      <w:numFmt w:val="bullet"/>
      <w:lvlText w:val="•"/>
      <w:lvlJc w:val="left"/>
      <w:pPr>
        <w:ind w:left="1548" w:hanging="284"/>
      </w:pPr>
      <w:rPr>
        <w:rFonts w:hint="default"/>
        <w:lang w:val="pl-PL" w:eastAsia="en-US" w:bidi="ar-SA"/>
      </w:rPr>
    </w:lvl>
    <w:lvl w:ilvl="3" w:tplc="05F25D32">
      <w:numFmt w:val="bullet"/>
      <w:lvlText w:val="•"/>
      <w:lvlJc w:val="left"/>
      <w:pPr>
        <w:ind w:left="2617" w:hanging="284"/>
      </w:pPr>
      <w:rPr>
        <w:rFonts w:hint="default"/>
        <w:lang w:val="pl-PL" w:eastAsia="en-US" w:bidi="ar-SA"/>
      </w:rPr>
    </w:lvl>
    <w:lvl w:ilvl="4" w:tplc="E06421A4">
      <w:numFmt w:val="bullet"/>
      <w:lvlText w:val="•"/>
      <w:lvlJc w:val="left"/>
      <w:pPr>
        <w:ind w:left="3686" w:hanging="284"/>
      </w:pPr>
      <w:rPr>
        <w:rFonts w:hint="default"/>
        <w:lang w:val="pl-PL" w:eastAsia="en-US" w:bidi="ar-SA"/>
      </w:rPr>
    </w:lvl>
    <w:lvl w:ilvl="5" w:tplc="176CFFBE">
      <w:numFmt w:val="bullet"/>
      <w:lvlText w:val="•"/>
      <w:lvlJc w:val="left"/>
      <w:pPr>
        <w:ind w:left="4755" w:hanging="284"/>
      </w:pPr>
      <w:rPr>
        <w:rFonts w:hint="default"/>
        <w:lang w:val="pl-PL" w:eastAsia="en-US" w:bidi="ar-SA"/>
      </w:rPr>
    </w:lvl>
    <w:lvl w:ilvl="6" w:tplc="DA466B8E">
      <w:numFmt w:val="bullet"/>
      <w:lvlText w:val="•"/>
      <w:lvlJc w:val="left"/>
      <w:pPr>
        <w:ind w:left="5824" w:hanging="284"/>
      </w:pPr>
      <w:rPr>
        <w:rFonts w:hint="default"/>
        <w:lang w:val="pl-PL" w:eastAsia="en-US" w:bidi="ar-SA"/>
      </w:rPr>
    </w:lvl>
    <w:lvl w:ilvl="7" w:tplc="B70A877E">
      <w:numFmt w:val="bullet"/>
      <w:lvlText w:val="•"/>
      <w:lvlJc w:val="left"/>
      <w:pPr>
        <w:ind w:left="6892" w:hanging="284"/>
      </w:pPr>
      <w:rPr>
        <w:rFonts w:hint="default"/>
        <w:lang w:val="pl-PL" w:eastAsia="en-US" w:bidi="ar-SA"/>
      </w:rPr>
    </w:lvl>
    <w:lvl w:ilvl="8" w:tplc="7188E124">
      <w:numFmt w:val="bullet"/>
      <w:lvlText w:val="•"/>
      <w:lvlJc w:val="left"/>
      <w:pPr>
        <w:ind w:left="796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DBA2E60"/>
    <w:multiLevelType w:val="hybridMultilevel"/>
    <w:tmpl w:val="A8C8B016"/>
    <w:lvl w:ilvl="0" w:tplc="DC72A200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F78C04A">
      <w:numFmt w:val="bullet"/>
      <w:lvlText w:val="•"/>
      <w:lvlJc w:val="left"/>
      <w:pPr>
        <w:ind w:left="1099" w:hanging="284"/>
      </w:pPr>
      <w:rPr>
        <w:rFonts w:hint="default"/>
        <w:lang w:val="pl-PL" w:eastAsia="en-US" w:bidi="ar-SA"/>
      </w:rPr>
    </w:lvl>
    <w:lvl w:ilvl="2" w:tplc="83B08732">
      <w:numFmt w:val="bullet"/>
      <w:lvlText w:val="•"/>
      <w:lvlJc w:val="left"/>
      <w:pPr>
        <w:ind w:left="2099" w:hanging="284"/>
      </w:pPr>
      <w:rPr>
        <w:rFonts w:hint="default"/>
        <w:lang w:val="pl-PL" w:eastAsia="en-US" w:bidi="ar-SA"/>
      </w:rPr>
    </w:lvl>
    <w:lvl w:ilvl="3" w:tplc="10BA1906">
      <w:numFmt w:val="bullet"/>
      <w:lvlText w:val="•"/>
      <w:lvlJc w:val="left"/>
      <w:pPr>
        <w:ind w:left="3099" w:hanging="284"/>
      </w:pPr>
      <w:rPr>
        <w:rFonts w:hint="default"/>
        <w:lang w:val="pl-PL" w:eastAsia="en-US" w:bidi="ar-SA"/>
      </w:rPr>
    </w:lvl>
    <w:lvl w:ilvl="4" w:tplc="57FCB354">
      <w:numFmt w:val="bullet"/>
      <w:lvlText w:val="•"/>
      <w:lvlJc w:val="left"/>
      <w:pPr>
        <w:ind w:left="4099" w:hanging="284"/>
      </w:pPr>
      <w:rPr>
        <w:rFonts w:hint="default"/>
        <w:lang w:val="pl-PL" w:eastAsia="en-US" w:bidi="ar-SA"/>
      </w:rPr>
    </w:lvl>
    <w:lvl w:ilvl="5" w:tplc="276019E6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FECEEBCA">
      <w:numFmt w:val="bullet"/>
      <w:lvlText w:val="•"/>
      <w:lvlJc w:val="left"/>
      <w:pPr>
        <w:ind w:left="6099" w:hanging="284"/>
      </w:pPr>
      <w:rPr>
        <w:rFonts w:hint="default"/>
        <w:lang w:val="pl-PL" w:eastAsia="en-US" w:bidi="ar-SA"/>
      </w:rPr>
    </w:lvl>
    <w:lvl w:ilvl="7" w:tplc="33F6D784">
      <w:numFmt w:val="bullet"/>
      <w:lvlText w:val="•"/>
      <w:lvlJc w:val="left"/>
      <w:pPr>
        <w:ind w:left="7099" w:hanging="284"/>
      </w:pPr>
      <w:rPr>
        <w:rFonts w:hint="default"/>
        <w:lang w:val="pl-PL" w:eastAsia="en-US" w:bidi="ar-SA"/>
      </w:rPr>
    </w:lvl>
    <w:lvl w:ilvl="8" w:tplc="85A453A8">
      <w:numFmt w:val="bullet"/>
      <w:lvlText w:val="•"/>
      <w:lvlJc w:val="left"/>
      <w:pPr>
        <w:ind w:left="809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76AE48CF"/>
    <w:multiLevelType w:val="hybridMultilevel"/>
    <w:tmpl w:val="C2B07448"/>
    <w:lvl w:ilvl="0" w:tplc="62B2BD00">
      <w:start w:val="1"/>
      <w:numFmt w:val="lowerLetter"/>
      <w:lvlText w:val="%1)"/>
      <w:lvlJc w:val="left"/>
      <w:pPr>
        <w:ind w:left="196" w:hanging="188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2CD65F20">
      <w:numFmt w:val="bullet"/>
      <w:lvlText w:val="•"/>
      <w:lvlJc w:val="left"/>
      <w:pPr>
        <w:ind w:left="760" w:hanging="188"/>
      </w:pPr>
      <w:rPr>
        <w:rFonts w:hint="default"/>
        <w:lang w:val="pl-PL" w:eastAsia="en-US" w:bidi="ar-SA"/>
      </w:rPr>
    </w:lvl>
    <w:lvl w:ilvl="2" w:tplc="D8C8ED6E">
      <w:numFmt w:val="bullet"/>
      <w:lvlText w:val="•"/>
      <w:lvlJc w:val="left"/>
      <w:pPr>
        <w:ind w:left="1320" w:hanging="188"/>
      </w:pPr>
      <w:rPr>
        <w:rFonts w:hint="default"/>
        <w:lang w:val="pl-PL" w:eastAsia="en-US" w:bidi="ar-SA"/>
      </w:rPr>
    </w:lvl>
    <w:lvl w:ilvl="3" w:tplc="41280980">
      <w:numFmt w:val="bullet"/>
      <w:lvlText w:val="•"/>
      <w:lvlJc w:val="left"/>
      <w:pPr>
        <w:ind w:left="1881" w:hanging="188"/>
      </w:pPr>
      <w:rPr>
        <w:rFonts w:hint="default"/>
        <w:lang w:val="pl-PL" w:eastAsia="en-US" w:bidi="ar-SA"/>
      </w:rPr>
    </w:lvl>
    <w:lvl w:ilvl="4" w:tplc="B9CC55E4">
      <w:numFmt w:val="bullet"/>
      <w:lvlText w:val="•"/>
      <w:lvlJc w:val="left"/>
      <w:pPr>
        <w:ind w:left="2441" w:hanging="188"/>
      </w:pPr>
      <w:rPr>
        <w:rFonts w:hint="default"/>
        <w:lang w:val="pl-PL" w:eastAsia="en-US" w:bidi="ar-SA"/>
      </w:rPr>
    </w:lvl>
    <w:lvl w:ilvl="5" w:tplc="7BD299D0">
      <w:numFmt w:val="bullet"/>
      <w:lvlText w:val="•"/>
      <w:lvlJc w:val="left"/>
      <w:pPr>
        <w:ind w:left="3002" w:hanging="188"/>
      </w:pPr>
      <w:rPr>
        <w:rFonts w:hint="default"/>
        <w:lang w:val="pl-PL" w:eastAsia="en-US" w:bidi="ar-SA"/>
      </w:rPr>
    </w:lvl>
    <w:lvl w:ilvl="6" w:tplc="69FC7878">
      <w:numFmt w:val="bullet"/>
      <w:lvlText w:val="•"/>
      <w:lvlJc w:val="left"/>
      <w:pPr>
        <w:ind w:left="3562" w:hanging="188"/>
      </w:pPr>
      <w:rPr>
        <w:rFonts w:hint="default"/>
        <w:lang w:val="pl-PL" w:eastAsia="en-US" w:bidi="ar-SA"/>
      </w:rPr>
    </w:lvl>
    <w:lvl w:ilvl="7" w:tplc="071AB6E8">
      <w:numFmt w:val="bullet"/>
      <w:lvlText w:val="•"/>
      <w:lvlJc w:val="left"/>
      <w:pPr>
        <w:ind w:left="4122" w:hanging="188"/>
      </w:pPr>
      <w:rPr>
        <w:rFonts w:hint="default"/>
        <w:lang w:val="pl-PL" w:eastAsia="en-US" w:bidi="ar-SA"/>
      </w:rPr>
    </w:lvl>
    <w:lvl w:ilvl="8" w:tplc="7BDAC178">
      <w:numFmt w:val="bullet"/>
      <w:lvlText w:val="•"/>
      <w:lvlJc w:val="left"/>
      <w:pPr>
        <w:ind w:left="4683" w:hanging="188"/>
      </w:pPr>
      <w:rPr>
        <w:rFonts w:hint="default"/>
        <w:lang w:val="pl-PL" w:eastAsia="en-US" w:bidi="ar-SA"/>
      </w:rPr>
    </w:lvl>
  </w:abstractNum>
  <w:num w:numId="1" w16cid:durableId="271518874">
    <w:abstractNumId w:val="2"/>
  </w:num>
  <w:num w:numId="2" w16cid:durableId="1129320245">
    <w:abstractNumId w:val="0"/>
  </w:num>
  <w:num w:numId="3" w16cid:durableId="530267030">
    <w:abstractNumId w:val="3"/>
  </w:num>
  <w:num w:numId="4" w16cid:durableId="104066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63"/>
    <w:rsid w:val="00003398"/>
    <w:rsid w:val="000378ED"/>
    <w:rsid w:val="00056983"/>
    <w:rsid w:val="0007112A"/>
    <w:rsid w:val="00191962"/>
    <w:rsid w:val="001B33B4"/>
    <w:rsid w:val="002077C9"/>
    <w:rsid w:val="00211DC6"/>
    <w:rsid w:val="002B7A42"/>
    <w:rsid w:val="002C0BCF"/>
    <w:rsid w:val="00300DBC"/>
    <w:rsid w:val="00312BD5"/>
    <w:rsid w:val="004576F0"/>
    <w:rsid w:val="004B6BC4"/>
    <w:rsid w:val="004D7A50"/>
    <w:rsid w:val="005B3C63"/>
    <w:rsid w:val="005F05B8"/>
    <w:rsid w:val="00610B6B"/>
    <w:rsid w:val="00616D8C"/>
    <w:rsid w:val="00617F80"/>
    <w:rsid w:val="0063280C"/>
    <w:rsid w:val="00642507"/>
    <w:rsid w:val="00691CF1"/>
    <w:rsid w:val="006A2569"/>
    <w:rsid w:val="006C692D"/>
    <w:rsid w:val="006F351A"/>
    <w:rsid w:val="006F7CE8"/>
    <w:rsid w:val="00742E96"/>
    <w:rsid w:val="008161C9"/>
    <w:rsid w:val="00830882"/>
    <w:rsid w:val="00843496"/>
    <w:rsid w:val="00845958"/>
    <w:rsid w:val="00865162"/>
    <w:rsid w:val="00883DD2"/>
    <w:rsid w:val="00892A0F"/>
    <w:rsid w:val="008F7037"/>
    <w:rsid w:val="00900EE0"/>
    <w:rsid w:val="009B07BF"/>
    <w:rsid w:val="009B09D4"/>
    <w:rsid w:val="009D1948"/>
    <w:rsid w:val="009D1954"/>
    <w:rsid w:val="00A331D1"/>
    <w:rsid w:val="00A373A5"/>
    <w:rsid w:val="00A74216"/>
    <w:rsid w:val="00A8690E"/>
    <w:rsid w:val="00AA1528"/>
    <w:rsid w:val="00AF7E98"/>
    <w:rsid w:val="00B20F1A"/>
    <w:rsid w:val="00B5673A"/>
    <w:rsid w:val="00B61B8F"/>
    <w:rsid w:val="00BB305D"/>
    <w:rsid w:val="00BE2B22"/>
    <w:rsid w:val="00C51A1A"/>
    <w:rsid w:val="00C64288"/>
    <w:rsid w:val="00CA1622"/>
    <w:rsid w:val="00CD17A8"/>
    <w:rsid w:val="00D43D55"/>
    <w:rsid w:val="00DB02CA"/>
    <w:rsid w:val="00DB195C"/>
    <w:rsid w:val="00DD601B"/>
    <w:rsid w:val="00DD60F3"/>
    <w:rsid w:val="00E444C6"/>
    <w:rsid w:val="00E46063"/>
    <w:rsid w:val="00E652E2"/>
    <w:rsid w:val="00EA451A"/>
    <w:rsid w:val="00EB4D55"/>
    <w:rsid w:val="00EF176E"/>
    <w:rsid w:val="00F35E12"/>
    <w:rsid w:val="00F95152"/>
    <w:rsid w:val="00FA7417"/>
    <w:rsid w:val="00FA7644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A0EA7"/>
  <w15:docId w15:val="{0872AD68-D4A3-42CF-B4BA-9F745F5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right="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46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606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46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6063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E46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0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03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4FC8-ABAE-495A-BE44-C06FE94A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a.kaminska</dc:creator>
  <cp:lastModifiedBy>M. Kucfir RG</cp:lastModifiedBy>
  <cp:revision>2</cp:revision>
  <cp:lastPrinted>2024-06-28T07:05:00Z</cp:lastPrinted>
  <dcterms:created xsi:type="dcterms:W3CDTF">2025-09-26T08:54:00Z</dcterms:created>
  <dcterms:modified xsi:type="dcterms:W3CDTF">2025-09-26T08:54:00Z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2024-06-24T00:00:00Z</vt:filetime>
  </property>
  <property fmtid="{D5CDD505-2E9C-101B-9397-08002B2CF9AE}" pid="5" name="Producer">
    <vt:lpwstr>3-Heights(TM) PDF Security Shell 4.8.25.2 (http://www.pdf-tools.com)</vt:lpwstr>
  </property>
</Properties>
</file>